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BB272" w14:textId="77777777" w:rsidR="00C320B0" w:rsidRDefault="00C320B0" w:rsidP="00C320B0">
      <w:pPr>
        <w:pStyle w:val="NormaleWeb"/>
        <w:spacing w:before="0" w:beforeAutospacing="0" w:after="0" w:afterAutospacing="0"/>
        <w:jc w:val="center"/>
        <w:rPr>
          <w:rFonts w:ascii="Arial" w:hAnsi="Arial" w:cs="Arial"/>
          <w:b/>
          <w:bCs/>
          <w:sz w:val="40"/>
          <w:szCs w:val="40"/>
        </w:rPr>
      </w:pPr>
    </w:p>
    <w:p w14:paraId="103281D4" w14:textId="1C8EA3B9" w:rsidR="00C320B0" w:rsidRDefault="00C320B0" w:rsidP="00C320B0">
      <w:pPr>
        <w:pStyle w:val="NormaleWeb"/>
        <w:spacing w:before="0" w:beforeAutospacing="0" w:after="0" w:afterAutospacing="0"/>
        <w:jc w:val="center"/>
      </w:pPr>
      <w:r>
        <w:rPr>
          <w:rFonts w:ascii="Arial" w:hAnsi="Arial" w:cs="Arial"/>
          <w:b/>
          <w:bCs/>
          <w:sz w:val="40"/>
          <w:szCs w:val="40"/>
        </w:rPr>
        <w:t>Comunicato stampa</w:t>
      </w:r>
    </w:p>
    <w:p w14:paraId="7CAB6945" w14:textId="77777777" w:rsidR="00C320B0" w:rsidRDefault="00C320B0" w:rsidP="00C320B0">
      <w:pPr>
        <w:pStyle w:val="NormaleWeb"/>
        <w:spacing w:before="0" w:beforeAutospacing="0" w:after="0" w:afterAutospacing="0"/>
        <w:jc w:val="center"/>
      </w:pPr>
      <w:r>
        <w:rPr>
          <w:rFonts w:ascii="Arial" w:hAnsi="Arial" w:cs="Arial"/>
          <w:sz w:val="28"/>
          <w:szCs w:val="28"/>
        </w:rPr>
        <w:t> </w:t>
      </w:r>
    </w:p>
    <w:p w14:paraId="56F2724D" w14:textId="77777777" w:rsidR="00C320B0" w:rsidRDefault="00C320B0" w:rsidP="00C320B0">
      <w:pPr>
        <w:pStyle w:val="NormaleWeb"/>
        <w:spacing w:before="0" w:beforeAutospacing="0" w:after="0" w:afterAutospacing="0"/>
        <w:jc w:val="center"/>
      </w:pPr>
      <w:r>
        <w:rPr>
          <w:rFonts w:ascii="Arial" w:hAnsi="Arial" w:cs="Arial"/>
          <w:sz w:val="28"/>
          <w:szCs w:val="28"/>
        </w:rPr>
        <w:t>È in preparazione il nuovo catalogo 2021</w:t>
      </w:r>
    </w:p>
    <w:p w14:paraId="2E17E617" w14:textId="77777777" w:rsidR="00C320B0" w:rsidRDefault="00C320B0" w:rsidP="00C320B0">
      <w:pPr>
        <w:pStyle w:val="NormaleWeb"/>
        <w:spacing w:before="0" w:beforeAutospacing="0" w:after="0" w:afterAutospacing="0"/>
        <w:jc w:val="center"/>
      </w:pPr>
      <w:r>
        <w:rPr>
          <w:rFonts w:ascii="Arial" w:hAnsi="Arial" w:cs="Arial"/>
          <w:sz w:val="28"/>
          <w:szCs w:val="28"/>
        </w:rPr>
        <w:t xml:space="preserve">Molte le novità della Ordan Wine </w:t>
      </w:r>
      <w:proofErr w:type="spellStart"/>
      <w:r>
        <w:rPr>
          <w:rFonts w:ascii="Arial" w:hAnsi="Arial" w:cs="Arial"/>
          <w:sz w:val="28"/>
          <w:szCs w:val="28"/>
        </w:rPr>
        <w:t>Selection</w:t>
      </w:r>
      <w:proofErr w:type="spellEnd"/>
      <w:r>
        <w:rPr>
          <w:rFonts w:ascii="Arial" w:hAnsi="Arial" w:cs="Arial"/>
          <w:sz w:val="28"/>
          <w:szCs w:val="28"/>
        </w:rPr>
        <w:t xml:space="preserve"> </w:t>
      </w:r>
    </w:p>
    <w:p w14:paraId="65E2CC55" w14:textId="4EE532B9" w:rsidR="00C320B0" w:rsidRDefault="00C320B0" w:rsidP="00C320B0">
      <w:pPr>
        <w:pStyle w:val="NormaleWeb"/>
        <w:spacing w:before="0" w:beforeAutospacing="0" w:after="0" w:afterAutospacing="0"/>
        <w:jc w:val="center"/>
      </w:pPr>
      <w:r>
        <w:rPr>
          <w:rFonts w:ascii="Arial" w:hAnsi="Arial" w:cs="Arial"/>
          <w:sz w:val="28"/>
          <w:szCs w:val="28"/>
        </w:rPr>
        <w:t xml:space="preserve">Con nove cantine e </w:t>
      </w:r>
      <w:r w:rsidR="00406F99">
        <w:rPr>
          <w:rFonts w:ascii="Arial" w:hAnsi="Arial" w:cs="Arial"/>
          <w:sz w:val="28"/>
          <w:szCs w:val="28"/>
        </w:rPr>
        <w:t>42</w:t>
      </w:r>
      <w:r>
        <w:rPr>
          <w:rFonts w:ascii="Arial" w:hAnsi="Arial" w:cs="Arial"/>
          <w:sz w:val="28"/>
          <w:szCs w:val="28"/>
        </w:rPr>
        <w:t xml:space="preserve"> nuove etichette italiane ed estere</w:t>
      </w:r>
    </w:p>
    <w:p w14:paraId="50B1524A" w14:textId="3DAEB447" w:rsidR="00C320B0" w:rsidRPr="00C320B0" w:rsidRDefault="00C320B0" w:rsidP="00C320B0">
      <w:pPr>
        <w:pStyle w:val="NormaleWeb"/>
        <w:spacing w:before="0" w:beforeAutospacing="0" w:after="0" w:afterAutospacing="0"/>
      </w:pPr>
      <w:r>
        <w:rPr>
          <w:rFonts w:ascii="Arial" w:hAnsi="Arial" w:cs="Arial"/>
          <w:sz w:val="28"/>
          <w:szCs w:val="28"/>
        </w:rPr>
        <w:t> </w:t>
      </w:r>
    </w:p>
    <w:p w14:paraId="6474425B" w14:textId="213A3288" w:rsidR="00C320B0" w:rsidRDefault="00C320B0" w:rsidP="00C320B0">
      <w:pPr>
        <w:pStyle w:val="NormaleWeb"/>
        <w:spacing w:before="0" w:beforeAutospacing="0" w:after="0" w:afterAutospacing="0"/>
      </w:pPr>
      <w:r>
        <w:rPr>
          <w:rFonts w:ascii="Arial" w:hAnsi="Arial" w:cs="Arial"/>
          <w:sz w:val="28"/>
          <w:szCs w:val="28"/>
        </w:rPr>
        <w:t xml:space="preserve">Prosegue la ricerca di Andrea Ordan, tra i vigneti italiani ed esteri, per ascoltare l’esperienza di generazioni di produttori e accogliere nel catalogo 2021 della Ordan Wine </w:t>
      </w:r>
      <w:proofErr w:type="spellStart"/>
      <w:r>
        <w:rPr>
          <w:rFonts w:ascii="Arial" w:hAnsi="Arial" w:cs="Arial"/>
          <w:sz w:val="28"/>
          <w:szCs w:val="28"/>
        </w:rPr>
        <w:t>Selection</w:t>
      </w:r>
      <w:proofErr w:type="spellEnd"/>
      <w:r>
        <w:rPr>
          <w:rFonts w:ascii="Arial" w:hAnsi="Arial" w:cs="Arial"/>
          <w:sz w:val="28"/>
          <w:szCs w:val="28"/>
        </w:rPr>
        <w:t>, le migliori etichette che vengono prodotte.</w:t>
      </w:r>
    </w:p>
    <w:p w14:paraId="5B229910" w14:textId="77777777" w:rsidR="00C320B0" w:rsidRDefault="00C320B0" w:rsidP="00C320B0">
      <w:pPr>
        <w:pStyle w:val="NormaleWeb"/>
        <w:spacing w:before="0" w:beforeAutospacing="0" w:after="0" w:afterAutospacing="0"/>
      </w:pPr>
      <w:r>
        <w:rPr>
          <w:rFonts w:ascii="Arial" w:hAnsi="Arial" w:cs="Arial"/>
          <w:sz w:val="28"/>
          <w:szCs w:val="28"/>
        </w:rPr>
        <w:t> </w:t>
      </w:r>
    </w:p>
    <w:p w14:paraId="5956EC41" w14:textId="77777777" w:rsidR="00C320B0" w:rsidRDefault="00C320B0" w:rsidP="00C320B0">
      <w:pPr>
        <w:pStyle w:val="NormaleWeb"/>
        <w:spacing w:before="0" w:beforeAutospacing="0" w:after="0" w:afterAutospacing="0"/>
      </w:pPr>
      <w:r>
        <w:rPr>
          <w:rFonts w:ascii="Arial" w:hAnsi="Arial" w:cs="Arial"/>
          <w:sz w:val="28"/>
          <w:szCs w:val="28"/>
        </w:rPr>
        <w:t>Una ricerca che punta a valorizzare i veri artigiani del vino, custodi di un sapere attuale, maturato nel solco di una tradizione antica, ma portatori di un’identità moderna, di uno stile originale. Andrea Ordan accoglie nel suo catalogo quei vignaioli che, con il loro vino, riescono a coinvolgere i sensi di chi lo beve.</w:t>
      </w:r>
    </w:p>
    <w:p w14:paraId="76B25399" w14:textId="77777777" w:rsidR="00C320B0" w:rsidRDefault="00C320B0" w:rsidP="00C320B0">
      <w:pPr>
        <w:pStyle w:val="NormaleWeb"/>
        <w:spacing w:before="0" w:beforeAutospacing="0" w:after="0" w:afterAutospacing="0"/>
      </w:pPr>
      <w:r>
        <w:rPr>
          <w:rFonts w:ascii="Arial" w:hAnsi="Arial" w:cs="Arial"/>
          <w:sz w:val="28"/>
          <w:szCs w:val="28"/>
        </w:rPr>
        <w:t> </w:t>
      </w:r>
    </w:p>
    <w:p w14:paraId="323E1A8E" w14:textId="6839D680" w:rsidR="00C320B0" w:rsidRDefault="00C320B0" w:rsidP="00C320B0">
      <w:pPr>
        <w:pStyle w:val="NormaleWeb"/>
        <w:spacing w:before="0" w:beforeAutospacing="0" w:after="0" w:afterAutospacing="0"/>
      </w:pPr>
      <w:bookmarkStart w:id="0" w:name="_Hlk59439835"/>
      <w:r>
        <w:rPr>
          <w:rFonts w:ascii="Arial" w:hAnsi="Arial" w:cs="Arial"/>
          <w:b/>
          <w:bCs/>
          <w:sz w:val="28"/>
          <w:szCs w:val="28"/>
        </w:rPr>
        <w:t xml:space="preserve">Nove le aziende che entrano a far parte del catalogo 2021 della Ordan per un totale di </w:t>
      </w:r>
      <w:r w:rsidR="0071052A">
        <w:rPr>
          <w:rFonts w:ascii="Arial" w:hAnsi="Arial" w:cs="Arial"/>
          <w:b/>
          <w:bCs/>
          <w:sz w:val="28"/>
          <w:szCs w:val="28"/>
        </w:rPr>
        <w:t>42</w:t>
      </w:r>
      <w:r>
        <w:rPr>
          <w:rFonts w:ascii="Arial" w:hAnsi="Arial" w:cs="Arial"/>
          <w:b/>
          <w:bCs/>
          <w:sz w:val="28"/>
          <w:szCs w:val="28"/>
        </w:rPr>
        <w:t xml:space="preserve"> etichette</w:t>
      </w:r>
      <w:r w:rsidR="00992C62">
        <w:rPr>
          <w:rFonts w:ascii="Arial" w:hAnsi="Arial" w:cs="Arial"/>
          <w:b/>
          <w:bCs/>
          <w:sz w:val="28"/>
          <w:szCs w:val="28"/>
        </w:rPr>
        <w:t xml:space="preserve"> comprensive di tre nuove etichette provenienti dalle vecchie guardie</w:t>
      </w:r>
    </w:p>
    <w:bookmarkEnd w:id="0"/>
    <w:p w14:paraId="195D2E22" w14:textId="77777777" w:rsidR="00C320B0" w:rsidRDefault="00C320B0" w:rsidP="00C320B0">
      <w:pPr>
        <w:pStyle w:val="NormaleWeb"/>
        <w:spacing w:before="0" w:beforeAutospacing="0" w:after="0" w:afterAutospacing="0"/>
        <w:rPr>
          <w:rFonts w:ascii="Arial" w:hAnsi="Arial" w:cs="Arial"/>
          <w:sz w:val="28"/>
          <w:szCs w:val="28"/>
        </w:rPr>
      </w:pPr>
    </w:p>
    <w:p w14:paraId="7348BBB7" w14:textId="6D3B5C9F" w:rsidR="00C320B0" w:rsidRDefault="00C320B0" w:rsidP="00C320B0">
      <w:pPr>
        <w:pStyle w:val="NormaleWeb"/>
        <w:spacing w:before="0" w:beforeAutospacing="0" w:after="0" w:afterAutospacing="0"/>
      </w:pPr>
      <w:r>
        <w:rPr>
          <w:rFonts w:ascii="Arial" w:hAnsi="Arial" w:cs="Arial"/>
          <w:sz w:val="28"/>
          <w:szCs w:val="28"/>
        </w:rPr>
        <w:t xml:space="preserve">L’Azienda </w:t>
      </w:r>
      <w:proofErr w:type="spellStart"/>
      <w:r>
        <w:rPr>
          <w:rFonts w:ascii="Arial" w:hAnsi="Arial" w:cs="Arial"/>
          <w:b/>
          <w:bCs/>
          <w:sz w:val="28"/>
          <w:szCs w:val="28"/>
        </w:rPr>
        <w:t>Marof</w:t>
      </w:r>
      <w:proofErr w:type="spellEnd"/>
    </w:p>
    <w:p w14:paraId="4856546A" w14:textId="59753456" w:rsidR="00C320B0" w:rsidRDefault="00C320B0" w:rsidP="00C320B0">
      <w:pPr>
        <w:pStyle w:val="NormaleWeb"/>
        <w:spacing w:before="0" w:beforeAutospacing="0" w:after="0" w:afterAutospacing="0"/>
      </w:pPr>
      <w:r>
        <w:rPr>
          <w:rFonts w:ascii="Arial" w:hAnsi="Arial" w:cs="Arial"/>
          <w:sz w:val="28"/>
          <w:szCs w:val="28"/>
        </w:rPr>
        <w:t>Le etichette in catalogo</w:t>
      </w:r>
      <w:r>
        <w:rPr>
          <w:rFonts w:ascii="Arial" w:hAnsi="Arial" w:cs="Arial"/>
          <w:color w:val="55503E"/>
          <w:sz w:val="28"/>
          <w:szCs w:val="28"/>
        </w:rPr>
        <w:t xml:space="preserve">. </w:t>
      </w:r>
      <w:proofErr w:type="spellStart"/>
      <w:r>
        <w:rPr>
          <w:rFonts w:ascii="Arial" w:hAnsi="Arial" w:cs="Arial"/>
          <w:color w:val="55503E"/>
          <w:sz w:val="28"/>
          <w:szCs w:val="28"/>
        </w:rPr>
        <w:t>Breg</w:t>
      </w:r>
      <w:proofErr w:type="spellEnd"/>
      <w:r>
        <w:rPr>
          <w:rFonts w:ascii="Arial" w:hAnsi="Arial" w:cs="Arial"/>
          <w:color w:val="55503E"/>
          <w:sz w:val="28"/>
          <w:szCs w:val="28"/>
        </w:rPr>
        <w:t xml:space="preserve"> Cuvée White</w:t>
      </w:r>
      <w:r w:rsidR="00DD39BF">
        <w:rPr>
          <w:rFonts w:ascii="Arial" w:hAnsi="Arial" w:cs="Arial"/>
          <w:color w:val="55503E"/>
          <w:sz w:val="28"/>
          <w:szCs w:val="28"/>
        </w:rPr>
        <w:t xml:space="preserve"> (</w:t>
      </w:r>
      <w:bookmarkStart w:id="1" w:name="_Hlk59435811"/>
      <w:r w:rsidR="00DD39BF">
        <w:rPr>
          <w:rFonts w:ascii="Arial" w:hAnsi="Arial" w:cs="Arial"/>
          <w:color w:val="55503E"/>
          <w:sz w:val="28"/>
          <w:szCs w:val="28"/>
        </w:rPr>
        <w:t>ZGP White</w:t>
      </w:r>
      <w:bookmarkEnd w:id="1"/>
      <w:r w:rsidR="00DD39BF">
        <w:rPr>
          <w:rFonts w:ascii="Arial" w:hAnsi="Arial" w:cs="Arial"/>
          <w:color w:val="55503E"/>
          <w:sz w:val="28"/>
          <w:szCs w:val="28"/>
        </w:rPr>
        <w:t>)</w:t>
      </w:r>
      <w:r>
        <w:rPr>
          <w:rFonts w:ascii="Arial" w:hAnsi="Arial" w:cs="Arial"/>
          <w:color w:val="55503E"/>
          <w:sz w:val="28"/>
          <w:szCs w:val="28"/>
        </w:rPr>
        <w:t xml:space="preserve">, </w:t>
      </w:r>
      <w:proofErr w:type="spellStart"/>
      <w:r>
        <w:rPr>
          <w:rFonts w:ascii="Arial" w:hAnsi="Arial" w:cs="Arial"/>
          <w:color w:val="55503E"/>
          <w:sz w:val="28"/>
          <w:szCs w:val="28"/>
        </w:rPr>
        <w:t>Breg</w:t>
      </w:r>
      <w:proofErr w:type="spellEnd"/>
      <w:r>
        <w:rPr>
          <w:rFonts w:ascii="Arial" w:hAnsi="Arial" w:cs="Arial"/>
          <w:color w:val="55503E"/>
          <w:sz w:val="28"/>
          <w:szCs w:val="28"/>
        </w:rPr>
        <w:t xml:space="preserve"> </w:t>
      </w:r>
      <w:proofErr w:type="spellStart"/>
      <w:r>
        <w:rPr>
          <w:rFonts w:ascii="Arial" w:hAnsi="Arial" w:cs="Arial"/>
          <w:color w:val="55503E"/>
          <w:sz w:val="28"/>
          <w:szCs w:val="28"/>
        </w:rPr>
        <w:t>Zeleni</w:t>
      </w:r>
      <w:proofErr w:type="spellEnd"/>
      <w:r>
        <w:rPr>
          <w:rFonts w:ascii="Arial" w:hAnsi="Arial" w:cs="Arial"/>
          <w:color w:val="55503E"/>
          <w:sz w:val="28"/>
          <w:szCs w:val="28"/>
        </w:rPr>
        <w:t xml:space="preserve"> </w:t>
      </w:r>
      <w:proofErr w:type="spellStart"/>
      <w:r>
        <w:rPr>
          <w:rFonts w:ascii="Arial" w:hAnsi="Arial" w:cs="Arial"/>
          <w:color w:val="55503E"/>
          <w:sz w:val="28"/>
          <w:szCs w:val="28"/>
        </w:rPr>
        <w:t>Silvanec</w:t>
      </w:r>
      <w:proofErr w:type="spellEnd"/>
      <w:r w:rsidR="00DD39BF" w:rsidRPr="00DD39BF">
        <w:rPr>
          <w:rFonts w:ascii="Arial" w:hAnsi="Arial" w:cs="Arial"/>
          <w:color w:val="55503E"/>
          <w:sz w:val="28"/>
          <w:szCs w:val="28"/>
        </w:rPr>
        <w:t xml:space="preserve"> </w:t>
      </w:r>
      <w:bookmarkStart w:id="2" w:name="_Hlk59435831"/>
      <w:r w:rsidR="00DD39BF">
        <w:rPr>
          <w:rFonts w:ascii="Arial" w:hAnsi="Arial" w:cs="Arial"/>
          <w:color w:val="55503E"/>
          <w:sz w:val="28"/>
          <w:szCs w:val="28"/>
        </w:rPr>
        <w:t>(ZGP White)</w:t>
      </w:r>
      <w:bookmarkEnd w:id="2"/>
      <w:r>
        <w:rPr>
          <w:rFonts w:ascii="Arial" w:hAnsi="Arial" w:cs="Arial"/>
          <w:color w:val="55503E"/>
          <w:sz w:val="28"/>
          <w:szCs w:val="28"/>
        </w:rPr>
        <w:t xml:space="preserve">, </w:t>
      </w:r>
      <w:proofErr w:type="spellStart"/>
      <w:r>
        <w:rPr>
          <w:rFonts w:ascii="Arial" w:hAnsi="Arial" w:cs="Arial"/>
          <w:color w:val="55503E"/>
          <w:sz w:val="28"/>
          <w:szCs w:val="28"/>
        </w:rPr>
        <w:t>Breg</w:t>
      </w:r>
      <w:proofErr w:type="spellEnd"/>
      <w:r>
        <w:rPr>
          <w:rFonts w:ascii="Arial" w:hAnsi="Arial" w:cs="Arial"/>
          <w:color w:val="55503E"/>
          <w:sz w:val="28"/>
          <w:szCs w:val="28"/>
        </w:rPr>
        <w:t xml:space="preserve"> Sauvignon</w:t>
      </w:r>
      <w:r w:rsidR="00DD39BF">
        <w:rPr>
          <w:rFonts w:ascii="Arial" w:hAnsi="Arial" w:cs="Arial"/>
          <w:color w:val="55503E"/>
          <w:sz w:val="28"/>
          <w:szCs w:val="28"/>
        </w:rPr>
        <w:t xml:space="preserve"> (ZGP White)</w:t>
      </w:r>
      <w:r>
        <w:rPr>
          <w:rFonts w:ascii="Arial" w:hAnsi="Arial" w:cs="Arial"/>
          <w:color w:val="55503E"/>
          <w:sz w:val="28"/>
          <w:szCs w:val="28"/>
        </w:rPr>
        <w:t xml:space="preserve">, </w:t>
      </w:r>
      <w:proofErr w:type="spellStart"/>
      <w:r>
        <w:rPr>
          <w:rFonts w:ascii="Arial" w:hAnsi="Arial" w:cs="Arial"/>
          <w:color w:val="55503E"/>
          <w:sz w:val="28"/>
          <w:szCs w:val="28"/>
        </w:rPr>
        <w:t>Bodonci</w:t>
      </w:r>
      <w:proofErr w:type="spellEnd"/>
      <w:r>
        <w:rPr>
          <w:rFonts w:ascii="Arial" w:hAnsi="Arial" w:cs="Arial"/>
          <w:color w:val="55503E"/>
          <w:sz w:val="28"/>
          <w:szCs w:val="28"/>
        </w:rPr>
        <w:t xml:space="preserve"> Sauvignon</w:t>
      </w:r>
      <w:r w:rsidR="00DD39BF">
        <w:rPr>
          <w:rFonts w:ascii="Arial" w:hAnsi="Arial" w:cs="Arial"/>
          <w:color w:val="55503E"/>
          <w:sz w:val="28"/>
          <w:szCs w:val="28"/>
        </w:rPr>
        <w:t xml:space="preserve"> (ZGP White)</w:t>
      </w:r>
      <w:r>
        <w:rPr>
          <w:rFonts w:ascii="Arial" w:hAnsi="Arial" w:cs="Arial"/>
          <w:color w:val="55503E"/>
          <w:sz w:val="28"/>
          <w:szCs w:val="28"/>
        </w:rPr>
        <w:t xml:space="preserve">, </w:t>
      </w:r>
      <w:proofErr w:type="spellStart"/>
      <w:r>
        <w:rPr>
          <w:rFonts w:ascii="Arial" w:hAnsi="Arial" w:cs="Arial"/>
          <w:color w:val="55503E"/>
          <w:sz w:val="28"/>
          <w:szCs w:val="28"/>
        </w:rPr>
        <w:t>Breg</w:t>
      </w:r>
      <w:proofErr w:type="spellEnd"/>
      <w:r>
        <w:rPr>
          <w:rFonts w:ascii="Arial" w:hAnsi="Arial" w:cs="Arial"/>
          <w:color w:val="55503E"/>
          <w:sz w:val="28"/>
          <w:szCs w:val="28"/>
        </w:rPr>
        <w:t xml:space="preserve"> Cuvée Red</w:t>
      </w:r>
      <w:r w:rsidR="00DD39BF">
        <w:rPr>
          <w:rFonts w:ascii="Arial" w:hAnsi="Arial" w:cs="Arial"/>
          <w:color w:val="55503E"/>
          <w:sz w:val="28"/>
          <w:szCs w:val="28"/>
        </w:rPr>
        <w:t xml:space="preserve"> (ZGP Red)</w:t>
      </w:r>
      <w:r>
        <w:rPr>
          <w:rFonts w:ascii="Arial" w:hAnsi="Arial" w:cs="Arial"/>
          <w:color w:val="55503E"/>
          <w:sz w:val="28"/>
          <w:szCs w:val="28"/>
        </w:rPr>
        <w:t xml:space="preserve">, </w:t>
      </w:r>
      <w:proofErr w:type="spellStart"/>
      <w:r>
        <w:rPr>
          <w:rFonts w:ascii="Arial" w:hAnsi="Arial" w:cs="Arial"/>
          <w:color w:val="55503E"/>
          <w:sz w:val="28"/>
          <w:szCs w:val="28"/>
        </w:rPr>
        <w:t>Mačkovci</w:t>
      </w:r>
      <w:proofErr w:type="spellEnd"/>
      <w:r>
        <w:rPr>
          <w:rFonts w:ascii="Arial" w:hAnsi="Arial" w:cs="Arial"/>
          <w:color w:val="55503E"/>
          <w:sz w:val="28"/>
          <w:szCs w:val="28"/>
        </w:rPr>
        <w:t xml:space="preserve"> </w:t>
      </w:r>
      <w:proofErr w:type="spellStart"/>
      <w:r>
        <w:rPr>
          <w:rFonts w:ascii="Arial" w:hAnsi="Arial" w:cs="Arial"/>
          <w:color w:val="55503E"/>
          <w:sz w:val="28"/>
          <w:szCs w:val="28"/>
        </w:rPr>
        <w:t>Modra</w:t>
      </w:r>
      <w:proofErr w:type="spellEnd"/>
      <w:r>
        <w:rPr>
          <w:rFonts w:ascii="Arial" w:hAnsi="Arial" w:cs="Arial"/>
          <w:color w:val="55503E"/>
          <w:sz w:val="28"/>
          <w:szCs w:val="28"/>
        </w:rPr>
        <w:t xml:space="preserve"> </w:t>
      </w:r>
      <w:proofErr w:type="spellStart"/>
      <w:r>
        <w:rPr>
          <w:rFonts w:ascii="Arial" w:hAnsi="Arial" w:cs="Arial"/>
          <w:color w:val="55503E"/>
          <w:sz w:val="28"/>
          <w:szCs w:val="28"/>
        </w:rPr>
        <w:t>Frankinja</w:t>
      </w:r>
      <w:proofErr w:type="spellEnd"/>
      <w:r w:rsidR="00DD39BF">
        <w:rPr>
          <w:rFonts w:ascii="Arial" w:hAnsi="Arial" w:cs="Arial"/>
          <w:color w:val="55503E"/>
          <w:sz w:val="28"/>
          <w:szCs w:val="28"/>
        </w:rPr>
        <w:t xml:space="preserve"> (ZGP Red)</w:t>
      </w:r>
      <w:r>
        <w:rPr>
          <w:rFonts w:ascii="Arial" w:hAnsi="Arial" w:cs="Arial"/>
          <w:color w:val="55503E"/>
          <w:sz w:val="28"/>
          <w:szCs w:val="28"/>
        </w:rPr>
        <w:t>.</w:t>
      </w:r>
    </w:p>
    <w:p w14:paraId="32F146F1" w14:textId="77777777" w:rsidR="00C320B0" w:rsidRDefault="00C320B0" w:rsidP="00C320B0">
      <w:pPr>
        <w:pStyle w:val="NormaleWeb"/>
        <w:spacing w:before="0" w:beforeAutospacing="0" w:after="0" w:afterAutospacing="0"/>
      </w:pPr>
      <w:r>
        <w:rPr>
          <w:rFonts w:ascii="Arial" w:hAnsi="Arial" w:cs="Arial"/>
          <w:i/>
          <w:iCs/>
          <w:sz w:val="28"/>
          <w:szCs w:val="28"/>
        </w:rPr>
        <w:t xml:space="preserve">La zona di produzione è nel villaggio </w:t>
      </w:r>
      <w:proofErr w:type="spellStart"/>
      <w:r>
        <w:rPr>
          <w:rFonts w:ascii="Arial" w:hAnsi="Arial" w:cs="Arial"/>
          <w:i/>
          <w:iCs/>
          <w:sz w:val="28"/>
          <w:szCs w:val="28"/>
        </w:rPr>
        <w:t>Mačkovci</w:t>
      </w:r>
      <w:proofErr w:type="spellEnd"/>
      <w:r>
        <w:rPr>
          <w:rFonts w:ascii="Arial" w:hAnsi="Arial" w:cs="Arial"/>
          <w:i/>
          <w:iCs/>
          <w:sz w:val="28"/>
          <w:szCs w:val="28"/>
        </w:rPr>
        <w:t xml:space="preserve">, a pochi passi dal confine ungherese, all'interno della regione </w:t>
      </w:r>
      <w:proofErr w:type="spellStart"/>
      <w:r>
        <w:rPr>
          <w:rFonts w:ascii="Arial" w:hAnsi="Arial" w:cs="Arial"/>
          <w:i/>
          <w:iCs/>
          <w:sz w:val="28"/>
          <w:szCs w:val="28"/>
        </w:rPr>
        <w:t>Goričko</w:t>
      </w:r>
      <w:proofErr w:type="spellEnd"/>
      <w:r>
        <w:rPr>
          <w:rFonts w:ascii="Arial" w:hAnsi="Arial" w:cs="Arial"/>
          <w:i/>
          <w:iCs/>
          <w:sz w:val="28"/>
          <w:szCs w:val="28"/>
        </w:rPr>
        <w:t>, in Slovenia.</w:t>
      </w:r>
    </w:p>
    <w:p w14:paraId="138D8ABC" w14:textId="77777777" w:rsidR="00C320B0" w:rsidRDefault="00C320B0" w:rsidP="00C320B0">
      <w:pPr>
        <w:pStyle w:val="NormaleWeb"/>
        <w:spacing w:before="0" w:beforeAutospacing="0" w:after="0" w:afterAutospacing="0"/>
      </w:pPr>
      <w:r>
        <w:rPr>
          <w:rFonts w:ascii="Arial" w:hAnsi="Arial" w:cs="Arial"/>
          <w:sz w:val="28"/>
          <w:szCs w:val="28"/>
        </w:rPr>
        <w:t> </w:t>
      </w:r>
    </w:p>
    <w:p w14:paraId="38101D46" w14:textId="77777777" w:rsidR="00C320B0" w:rsidRDefault="00C320B0" w:rsidP="00C320B0">
      <w:pPr>
        <w:pStyle w:val="NormaleWeb"/>
        <w:spacing w:before="0" w:beforeAutospacing="0" w:after="0" w:afterAutospacing="0"/>
      </w:pPr>
      <w:r>
        <w:rPr>
          <w:rFonts w:ascii="Arial" w:hAnsi="Arial" w:cs="Arial"/>
          <w:sz w:val="28"/>
          <w:szCs w:val="28"/>
        </w:rPr>
        <w:t xml:space="preserve">L’azienda </w:t>
      </w:r>
      <w:r>
        <w:rPr>
          <w:rFonts w:ascii="Arial" w:hAnsi="Arial" w:cs="Arial"/>
          <w:b/>
          <w:bCs/>
          <w:sz w:val="28"/>
          <w:szCs w:val="28"/>
        </w:rPr>
        <w:t>Gaspare Buscemi</w:t>
      </w:r>
    </w:p>
    <w:p w14:paraId="5D3FCB23" w14:textId="00C61B7F" w:rsidR="00C320B0" w:rsidRDefault="00C320B0" w:rsidP="00C320B0">
      <w:pPr>
        <w:pStyle w:val="NormaleWeb"/>
        <w:spacing w:before="0" w:beforeAutospacing="0" w:after="0" w:afterAutospacing="0"/>
      </w:pPr>
      <w:r>
        <w:rPr>
          <w:rFonts w:ascii="Arial" w:hAnsi="Arial" w:cs="Arial"/>
          <w:sz w:val="28"/>
          <w:szCs w:val="28"/>
        </w:rPr>
        <w:t>Le etichette in catalogo. Perle d’uva (IGT Venezia Giulia); Alture Bianc</w:t>
      </w:r>
      <w:r w:rsidR="00A14F57">
        <w:rPr>
          <w:rFonts w:ascii="Arial" w:hAnsi="Arial" w:cs="Arial"/>
          <w:sz w:val="28"/>
          <w:szCs w:val="28"/>
        </w:rPr>
        <w:t>o</w:t>
      </w:r>
      <w:r>
        <w:rPr>
          <w:rFonts w:ascii="Arial" w:hAnsi="Arial" w:cs="Arial"/>
          <w:sz w:val="28"/>
          <w:szCs w:val="28"/>
        </w:rPr>
        <w:t xml:space="preserve"> (IGT Venezia Giulia); Braide Bianco (IGT Venezia Giulia); </w:t>
      </w:r>
      <w:proofErr w:type="spellStart"/>
      <w:r>
        <w:rPr>
          <w:rFonts w:ascii="Arial" w:hAnsi="Arial" w:cs="Arial"/>
          <w:sz w:val="28"/>
          <w:szCs w:val="28"/>
        </w:rPr>
        <w:t>VinOro</w:t>
      </w:r>
      <w:proofErr w:type="spellEnd"/>
      <w:r>
        <w:rPr>
          <w:rFonts w:ascii="Arial" w:hAnsi="Arial" w:cs="Arial"/>
          <w:sz w:val="28"/>
          <w:szCs w:val="28"/>
        </w:rPr>
        <w:t xml:space="preserve"> (IGT Venezia Giulia); Alture Rosso (IGT Venezia Giulia); Braide Rosso (IGT Venezia Giulia); </w:t>
      </w:r>
      <w:proofErr w:type="spellStart"/>
      <w:r>
        <w:rPr>
          <w:rFonts w:ascii="Arial" w:hAnsi="Arial" w:cs="Arial"/>
          <w:sz w:val="28"/>
          <w:szCs w:val="28"/>
        </w:rPr>
        <w:t>ViNero</w:t>
      </w:r>
      <w:proofErr w:type="spellEnd"/>
      <w:r>
        <w:rPr>
          <w:rFonts w:ascii="Arial" w:hAnsi="Arial" w:cs="Arial"/>
          <w:sz w:val="28"/>
          <w:szCs w:val="28"/>
        </w:rPr>
        <w:t xml:space="preserve"> (IGT Venezia Giulia) sono le sette etichette di Gaspare Buscemi, “enologo fuori dal coro”, artigiano e vinificatore dal 1973.</w:t>
      </w:r>
    </w:p>
    <w:p w14:paraId="1DF027F9" w14:textId="6156EAB1" w:rsidR="00C320B0" w:rsidRPr="00C320B0" w:rsidRDefault="00C320B0" w:rsidP="00C320B0">
      <w:pPr>
        <w:pStyle w:val="NormaleWeb"/>
        <w:spacing w:before="0" w:beforeAutospacing="0" w:after="0" w:afterAutospacing="0"/>
      </w:pPr>
      <w:r>
        <w:rPr>
          <w:rFonts w:ascii="Arial" w:hAnsi="Arial" w:cs="Arial"/>
          <w:i/>
          <w:iCs/>
          <w:sz w:val="28"/>
          <w:szCs w:val="28"/>
        </w:rPr>
        <w:lastRenderedPageBreak/>
        <w:t xml:space="preserve">La zona di produzione è il </w:t>
      </w:r>
      <w:r>
        <w:rPr>
          <w:rFonts w:ascii="Arial" w:hAnsi="Arial" w:cs="Arial"/>
          <w:i/>
          <w:iCs/>
          <w:color w:val="55503E"/>
          <w:sz w:val="28"/>
          <w:szCs w:val="28"/>
        </w:rPr>
        <w:t xml:space="preserve">Collio della zona di </w:t>
      </w:r>
      <w:proofErr w:type="spellStart"/>
      <w:r>
        <w:rPr>
          <w:rFonts w:ascii="Arial" w:hAnsi="Arial" w:cs="Arial"/>
          <w:i/>
          <w:iCs/>
          <w:color w:val="55503E"/>
          <w:sz w:val="28"/>
          <w:szCs w:val="28"/>
        </w:rPr>
        <w:t>Zegla</w:t>
      </w:r>
      <w:proofErr w:type="spellEnd"/>
      <w:r>
        <w:rPr>
          <w:rFonts w:ascii="Arial" w:hAnsi="Arial" w:cs="Arial"/>
          <w:i/>
          <w:iCs/>
          <w:color w:val="55503E"/>
          <w:sz w:val="28"/>
          <w:szCs w:val="28"/>
        </w:rPr>
        <w:t xml:space="preserve"> a Cormons, i Colli Orientali della zona di Corno di Rosazzo, le Grave del Friuli dei rilievi di Colloredo di Monte Albano. </w:t>
      </w:r>
    </w:p>
    <w:p w14:paraId="6A16CBF8" w14:textId="77777777" w:rsidR="00DD39BF" w:rsidRDefault="00DD39BF" w:rsidP="00C320B0">
      <w:pPr>
        <w:pStyle w:val="NormaleWeb"/>
        <w:spacing w:before="0" w:beforeAutospacing="0" w:after="0" w:afterAutospacing="0"/>
        <w:rPr>
          <w:rFonts w:ascii="Arial" w:hAnsi="Arial" w:cs="Arial"/>
          <w:color w:val="55503E"/>
          <w:sz w:val="28"/>
          <w:szCs w:val="28"/>
        </w:rPr>
      </w:pPr>
    </w:p>
    <w:p w14:paraId="02712BD9" w14:textId="75AC3269" w:rsidR="00C320B0" w:rsidRDefault="00C320B0" w:rsidP="00C320B0">
      <w:pPr>
        <w:pStyle w:val="NormaleWeb"/>
        <w:spacing w:before="0" w:beforeAutospacing="0" w:after="0" w:afterAutospacing="0"/>
      </w:pPr>
      <w:r>
        <w:rPr>
          <w:rFonts w:ascii="Arial" w:hAnsi="Arial" w:cs="Arial"/>
          <w:color w:val="55503E"/>
          <w:sz w:val="28"/>
          <w:szCs w:val="28"/>
        </w:rPr>
        <w:t xml:space="preserve">L’azienda </w:t>
      </w:r>
      <w:r>
        <w:rPr>
          <w:rFonts w:ascii="Arial" w:hAnsi="Arial" w:cs="Arial"/>
          <w:b/>
          <w:bCs/>
          <w:color w:val="55503E"/>
          <w:sz w:val="28"/>
          <w:szCs w:val="28"/>
        </w:rPr>
        <w:t>Ada Nada</w:t>
      </w:r>
    </w:p>
    <w:p w14:paraId="4AABCBD8" w14:textId="2CE7A638" w:rsidR="00C320B0" w:rsidRDefault="00C320B0" w:rsidP="00C320B0">
      <w:pPr>
        <w:pStyle w:val="NormaleWeb"/>
        <w:spacing w:before="0" w:beforeAutospacing="0" w:after="0" w:afterAutospacing="0"/>
      </w:pPr>
      <w:r>
        <w:rPr>
          <w:rFonts w:ascii="Arial" w:hAnsi="Arial" w:cs="Arial"/>
          <w:sz w:val="28"/>
          <w:szCs w:val="28"/>
        </w:rPr>
        <w:t>Le etichette in catalogo</w:t>
      </w:r>
      <w:r>
        <w:rPr>
          <w:rFonts w:ascii="Arial" w:hAnsi="Arial" w:cs="Arial"/>
          <w:color w:val="55503E"/>
          <w:sz w:val="28"/>
          <w:szCs w:val="28"/>
        </w:rPr>
        <w:t xml:space="preserve">. Barbaresco </w:t>
      </w:r>
      <w:proofErr w:type="spellStart"/>
      <w:r>
        <w:rPr>
          <w:rFonts w:ascii="Arial" w:hAnsi="Arial" w:cs="Arial"/>
          <w:color w:val="55503E"/>
          <w:sz w:val="28"/>
          <w:szCs w:val="28"/>
        </w:rPr>
        <w:t>Rombone</w:t>
      </w:r>
      <w:proofErr w:type="spellEnd"/>
      <w:r>
        <w:rPr>
          <w:rFonts w:ascii="Arial" w:hAnsi="Arial" w:cs="Arial"/>
          <w:color w:val="55503E"/>
          <w:sz w:val="28"/>
          <w:szCs w:val="28"/>
        </w:rPr>
        <w:t xml:space="preserve"> </w:t>
      </w:r>
      <w:proofErr w:type="spellStart"/>
      <w:r>
        <w:rPr>
          <w:rFonts w:ascii="Arial" w:hAnsi="Arial" w:cs="Arial"/>
          <w:color w:val="55503E"/>
          <w:sz w:val="28"/>
          <w:szCs w:val="28"/>
        </w:rPr>
        <w:t>Cichin</w:t>
      </w:r>
      <w:proofErr w:type="spellEnd"/>
      <w:r>
        <w:rPr>
          <w:rFonts w:ascii="Arial" w:hAnsi="Arial" w:cs="Arial"/>
          <w:color w:val="55503E"/>
          <w:sz w:val="28"/>
          <w:szCs w:val="28"/>
        </w:rPr>
        <w:t xml:space="preserve"> Riserva (DOCG Barbaresco Riserva); Barbaresco </w:t>
      </w:r>
      <w:proofErr w:type="spellStart"/>
      <w:r>
        <w:rPr>
          <w:rFonts w:ascii="Arial" w:hAnsi="Arial" w:cs="Arial"/>
          <w:color w:val="55503E"/>
          <w:sz w:val="28"/>
          <w:szCs w:val="28"/>
        </w:rPr>
        <w:t>Romb</w:t>
      </w:r>
      <w:r w:rsidR="00A14F57">
        <w:rPr>
          <w:rFonts w:ascii="Arial" w:hAnsi="Arial" w:cs="Arial"/>
          <w:color w:val="55503E"/>
          <w:sz w:val="28"/>
          <w:szCs w:val="28"/>
        </w:rPr>
        <w:t>o</w:t>
      </w:r>
      <w:r>
        <w:rPr>
          <w:rFonts w:ascii="Arial" w:hAnsi="Arial" w:cs="Arial"/>
          <w:color w:val="55503E"/>
          <w:sz w:val="28"/>
          <w:szCs w:val="28"/>
        </w:rPr>
        <w:t>ne</w:t>
      </w:r>
      <w:proofErr w:type="spellEnd"/>
      <w:r>
        <w:rPr>
          <w:rFonts w:ascii="Arial" w:hAnsi="Arial" w:cs="Arial"/>
          <w:color w:val="55503E"/>
          <w:sz w:val="28"/>
          <w:szCs w:val="28"/>
        </w:rPr>
        <w:t xml:space="preserve"> Elisa (DOCG Barbaresco); Barbaresco </w:t>
      </w:r>
      <w:proofErr w:type="spellStart"/>
      <w:r>
        <w:rPr>
          <w:rFonts w:ascii="Arial" w:hAnsi="Arial" w:cs="Arial"/>
          <w:color w:val="55503E"/>
          <w:sz w:val="28"/>
          <w:szCs w:val="28"/>
        </w:rPr>
        <w:t>Valeirano</w:t>
      </w:r>
      <w:proofErr w:type="spellEnd"/>
      <w:r>
        <w:rPr>
          <w:rFonts w:ascii="Arial" w:hAnsi="Arial" w:cs="Arial"/>
          <w:color w:val="55503E"/>
          <w:sz w:val="28"/>
          <w:szCs w:val="28"/>
        </w:rPr>
        <w:t xml:space="preserve"> (DOCG Barbaresco); Langhe Nebbiolo Serena (DOCG Barbaresco); Sauvignon </w:t>
      </w:r>
      <w:proofErr w:type="spellStart"/>
      <w:r>
        <w:rPr>
          <w:rFonts w:ascii="Arial" w:hAnsi="Arial" w:cs="Arial"/>
          <w:color w:val="55503E"/>
          <w:sz w:val="28"/>
          <w:szCs w:val="28"/>
        </w:rPr>
        <w:t>Neta</w:t>
      </w:r>
      <w:proofErr w:type="spellEnd"/>
      <w:r>
        <w:rPr>
          <w:rFonts w:ascii="Arial" w:hAnsi="Arial" w:cs="Arial"/>
          <w:color w:val="55503E"/>
          <w:sz w:val="28"/>
          <w:szCs w:val="28"/>
        </w:rPr>
        <w:t xml:space="preserve"> (DOC Langhe Bianco).</w:t>
      </w:r>
    </w:p>
    <w:p w14:paraId="3BB7F729" w14:textId="2E72E8B9" w:rsidR="00C320B0" w:rsidRDefault="00C320B0" w:rsidP="00C320B0">
      <w:pPr>
        <w:pStyle w:val="NormaleWeb"/>
        <w:spacing w:before="0" w:beforeAutospacing="0" w:after="0" w:afterAutospacing="0"/>
      </w:pPr>
      <w:r>
        <w:rPr>
          <w:rFonts w:ascii="Arial" w:hAnsi="Arial" w:cs="Arial"/>
          <w:i/>
          <w:iCs/>
          <w:color w:val="55503E"/>
          <w:sz w:val="28"/>
          <w:szCs w:val="28"/>
        </w:rPr>
        <w:t>La zona di produzione è in Piemonte, a Treiso (C</w:t>
      </w:r>
      <w:r w:rsidR="00F74764">
        <w:rPr>
          <w:rFonts w:ascii="Arial" w:hAnsi="Arial" w:cs="Arial"/>
          <w:i/>
          <w:iCs/>
          <w:color w:val="55503E"/>
          <w:sz w:val="28"/>
          <w:szCs w:val="28"/>
        </w:rPr>
        <w:t>uneo</w:t>
      </w:r>
      <w:r>
        <w:rPr>
          <w:rFonts w:ascii="Arial" w:hAnsi="Arial" w:cs="Arial"/>
          <w:i/>
          <w:iCs/>
          <w:color w:val="55503E"/>
          <w:sz w:val="28"/>
          <w:szCs w:val="28"/>
        </w:rPr>
        <w:t>), a 5 km da Alba.</w:t>
      </w:r>
    </w:p>
    <w:p w14:paraId="1B91BAA3" w14:textId="77777777" w:rsidR="00C320B0" w:rsidRDefault="00C320B0" w:rsidP="00C320B0">
      <w:pPr>
        <w:pStyle w:val="NormaleWeb"/>
        <w:spacing w:before="0" w:beforeAutospacing="0" w:after="0" w:afterAutospacing="0"/>
      </w:pPr>
    </w:p>
    <w:p w14:paraId="40B1B16B" w14:textId="6C250B9F" w:rsidR="00C320B0" w:rsidRDefault="00C320B0" w:rsidP="00C320B0">
      <w:pPr>
        <w:pStyle w:val="NormaleWeb"/>
        <w:spacing w:before="0" w:beforeAutospacing="0" w:after="0" w:afterAutospacing="0"/>
      </w:pPr>
      <w:r>
        <w:rPr>
          <w:rFonts w:ascii="Arial" w:hAnsi="Arial" w:cs="Arial"/>
          <w:sz w:val="28"/>
          <w:szCs w:val="28"/>
        </w:rPr>
        <w:t>L'</w:t>
      </w:r>
      <w:r>
        <w:rPr>
          <w:rFonts w:ascii="Arial" w:hAnsi="Arial" w:cs="Arial"/>
          <w:b/>
          <w:bCs/>
          <w:sz w:val="28"/>
          <w:szCs w:val="28"/>
        </w:rPr>
        <w:t xml:space="preserve">Azienda Agricola </w:t>
      </w:r>
      <w:r w:rsidR="00732FB6">
        <w:rPr>
          <w:rFonts w:ascii="Arial" w:hAnsi="Arial" w:cs="Arial"/>
          <w:b/>
          <w:bCs/>
          <w:sz w:val="28"/>
          <w:szCs w:val="28"/>
        </w:rPr>
        <w:t xml:space="preserve">Comm. </w:t>
      </w:r>
      <w:r>
        <w:rPr>
          <w:rFonts w:ascii="Arial" w:hAnsi="Arial" w:cs="Arial"/>
          <w:b/>
          <w:bCs/>
          <w:sz w:val="28"/>
          <w:szCs w:val="28"/>
        </w:rPr>
        <w:t xml:space="preserve">Lorenzo </w:t>
      </w:r>
      <w:proofErr w:type="spellStart"/>
      <w:r>
        <w:rPr>
          <w:rFonts w:ascii="Arial" w:hAnsi="Arial" w:cs="Arial"/>
          <w:b/>
          <w:bCs/>
          <w:sz w:val="28"/>
          <w:szCs w:val="28"/>
        </w:rPr>
        <w:t>Accomasso</w:t>
      </w:r>
      <w:proofErr w:type="spellEnd"/>
    </w:p>
    <w:p w14:paraId="7BF0242B" w14:textId="77777777" w:rsidR="00C320B0" w:rsidRDefault="00C320B0" w:rsidP="00C320B0">
      <w:pPr>
        <w:pStyle w:val="NormaleWeb"/>
        <w:spacing w:before="0" w:beforeAutospacing="0" w:after="0" w:afterAutospacing="0"/>
      </w:pPr>
      <w:r>
        <w:rPr>
          <w:rFonts w:ascii="Arial" w:hAnsi="Arial" w:cs="Arial"/>
          <w:sz w:val="28"/>
          <w:szCs w:val="28"/>
        </w:rPr>
        <w:t>Le etichette in catalogo</w:t>
      </w:r>
      <w:r>
        <w:rPr>
          <w:rFonts w:ascii="Arial" w:hAnsi="Arial" w:cs="Arial"/>
          <w:color w:val="55503E"/>
          <w:sz w:val="28"/>
          <w:szCs w:val="28"/>
        </w:rPr>
        <w:t xml:space="preserve">. </w:t>
      </w:r>
      <w:r>
        <w:rPr>
          <w:rFonts w:ascii="Arial" w:hAnsi="Arial" w:cs="Arial"/>
          <w:sz w:val="28"/>
          <w:szCs w:val="28"/>
        </w:rPr>
        <w:t>Rocche dell’Annunziata Riserva (DOCG Barolo Riserva); Rocche dell’Annunziata - Vigna Rocchette (DOCG Barolo).</w:t>
      </w:r>
    </w:p>
    <w:p w14:paraId="46A87EB5" w14:textId="69D39377" w:rsidR="00C320B0" w:rsidRDefault="00C320B0" w:rsidP="00C320B0">
      <w:pPr>
        <w:pStyle w:val="NormaleWeb"/>
        <w:spacing w:before="0" w:beforeAutospacing="0" w:after="0" w:afterAutospacing="0"/>
      </w:pPr>
      <w:r>
        <w:rPr>
          <w:rFonts w:ascii="Arial" w:hAnsi="Arial" w:cs="Arial"/>
          <w:i/>
          <w:iCs/>
          <w:sz w:val="28"/>
          <w:szCs w:val="28"/>
        </w:rPr>
        <w:t>La zona di produzione è in Piemonte, in Borgata Pozzo a La Morra</w:t>
      </w:r>
      <w:r w:rsidR="00F74764">
        <w:rPr>
          <w:rFonts w:ascii="Arial" w:hAnsi="Arial" w:cs="Arial"/>
          <w:i/>
          <w:iCs/>
          <w:sz w:val="28"/>
          <w:szCs w:val="28"/>
        </w:rPr>
        <w:t xml:space="preserve"> (Cuneo)</w:t>
      </w:r>
      <w:r>
        <w:rPr>
          <w:rFonts w:ascii="Arial" w:hAnsi="Arial" w:cs="Arial"/>
          <w:i/>
          <w:iCs/>
          <w:sz w:val="28"/>
          <w:szCs w:val="28"/>
        </w:rPr>
        <w:t>.</w:t>
      </w:r>
    </w:p>
    <w:p w14:paraId="4911AD9C" w14:textId="77777777" w:rsidR="00C320B0" w:rsidRDefault="00C320B0" w:rsidP="00C320B0">
      <w:pPr>
        <w:pStyle w:val="NormaleWeb"/>
        <w:spacing w:before="0" w:beforeAutospacing="0" w:after="0" w:afterAutospacing="0"/>
      </w:pPr>
      <w:r>
        <w:rPr>
          <w:rFonts w:ascii="Arial" w:hAnsi="Arial" w:cs="Arial"/>
          <w:i/>
          <w:iCs/>
          <w:sz w:val="28"/>
          <w:szCs w:val="28"/>
        </w:rPr>
        <w:t> </w:t>
      </w:r>
    </w:p>
    <w:p w14:paraId="463E1AEE" w14:textId="77777777" w:rsidR="00C320B0" w:rsidRDefault="00C320B0" w:rsidP="00C320B0">
      <w:pPr>
        <w:pStyle w:val="NormaleWeb"/>
        <w:spacing w:before="0" w:beforeAutospacing="0" w:after="0" w:afterAutospacing="0"/>
      </w:pPr>
      <w:r>
        <w:rPr>
          <w:rFonts w:ascii="Arial" w:hAnsi="Arial" w:cs="Arial"/>
          <w:sz w:val="28"/>
          <w:szCs w:val="28"/>
        </w:rPr>
        <w:t xml:space="preserve">L’Azienda </w:t>
      </w:r>
      <w:proofErr w:type="spellStart"/>
      <w:r>
        <w:rPr>
          <w:rFonts w:ascii="Arial" w:hAnsi="Arial" w:cs="Arial"/>
          <w:b/>
          <w:bCs/>
          <w:sz w:val="28"/>
          <w:szCs w:val="28"/>
        </w:rPr>
        <w:t>Ciabot</w:t>
      </w:r>
      <w:proofErr w:type="spellEnd"/>
      <w:r>
        <w:rPr>
          <w:rFonts w:ascii="Arial" w:hAnsi="Arial" w:cs="Arial"/>
          <w:b/>
          <w:bCs/>
          <w:sz w:val="28"/>
          <w:szCs w:val="28"/>
        </w:rPr>
        <w:t xml:space="preserve"> Berton</w:t>
      </w:r>
    </w:p>
    <w:p w14:paraId="579BED75" w14:textId="77777777" w:rsidR="00C320B0" w:rsidRDefault="00C320B0" w:rsidP="00C320B0">
      <w:pPr>
        <w:pStyle w:val="NormaleWeb"/>
        <w:spacing w:before="0" w:beforeAutospacing="0" w:after="0" w:afterAutospacing="0"/>
      </w:pPr>
      <w:r>
        <w:rPr>
          <w:rFonts w:ascii="Arial" w:hAnsi="Arial" w:cs="Arial"/>
          <w:sz w:val="28"/>
          <w:szCs w:val="28"/>
        </w:rPr>
        <w:t>Le etichette in catalogo</w:t>
      </w:r>
      <w:r>
        <w:rPr>
          <w:rFonts w:ascii="Arial" w:hAnsi="Arial" w:cs="Arial"/>
          <w:color w:val="55503E"/>
          <w:sz w:val="28"/>
          <w:szCs w:val="28"/>
        </w:rPr>
        <w:t xml:space="preserve">. </w:t>
      </w:r>
      <w:r>
        <w:rPr>
          <w:rFonts w:ascii="Arial" w:hAnsi="Arial" w:cs="Arial"/>
          <w:sz w:val="28"/>
          <w:szCs w:val="28"/>
        </w:rPr>
        <w:t xml:space="preserve">Roggeri (DOCG Barolo); </w:t>
      </w:r>
      <w:proofErr w:type="spellStart"/>
      <w:r>
        <w:rPr>
          <w:rFonts w:ascii="Arial" w:hAnsi="Arial" w:cs="Arial"/>
          <w:sz w:val="28"/>
          <w:szCs w:val="28"/>
        </w:rPr>
        <w:t>Rocchettevino</w:t>
      </w:r>
      <w:proofErr w:type="spellEnd"/>
      <w:r>
        <w:rPr>
          <w:rFonts w:ascii="Arial" w:hAnsi="Arial" w:cs="Arial"/>
          <w:sz w:val="28"/>
          <w:szCs w:val="28"/>
        </w:rPr>
        <w:t xml:space="preserve"> (DOCG Barolo); </w:t>
      </w:r>
      <w:proofErr w:type="spellStart"/>
      <w:r>
        <w:rPr>
          <w:rFonts w:ascii="Arial" w:hAnsi="Arial" w:cs="Arial"/>
          <w:sz w:val="28"/>
          <w:szCs w:val="28"/>
        </w:rPr>
        <w:t>Ciabot</w:t>
      </w:r>
      <w:proofErr w:type="spellEnd"/>
      <w:r>
        <w:rPr>
          <w:rFonts w:ascii="Arial" w:hAnsi="Arial" w:cs="Arial"/>
          <w:sz w:val="28"/>
          <w:szCs w:val="28"/>
        </w:rPr>
        <w:t xml:space="preserve"> Berton 1961 (DOCG Barolo); La Morra (DOCG Barolo); 3 </w:t>
      </w:r>
      <w:proofErr w:type="spellStart"/>
      <w:r>
        <w:rPr>
          <w:rFonts w:ascii="Arial" w:hAnsi="Arial" w:cs="Arial"/>
          <w:sz w:val="28"/>
          <w:szCs w:val="28"/>
        </w:rPr>
        <w:t>Utin</w:t>
      </w:r>
      <w:proofErr w:type="spellEnd"/>
      <w:r>
        <w:rPr>
          <w:rFonts w:ascii="Arial" w:hAnsi="Arial" w:cs="Arial"/>
          <w:sz w:val="28"/>
          <w:szCs w:val="28"/>
        </w:rPr>
        <w:t xml:space="preserve"> (DOC Langhe Nebbiolo); </w:t>
      </w:r>
      <w:proofErr w:type="spellStart"/>
      <w:r>
        <w:rPr>
          <w:rFonts w:ascii="Arial" w:hAnsi="Arial" w:cs="Arial"/>
          <w:sz w:val="28"/>
          <w:szCs w:val="28"/>
        </w:rPr>
        <w:t>Alissa</w:t>
      </w:r>
      <w:proofErr w:type="spellEnd"/>
      <w:r>
        <w:rPr>
          <w:rFonts w:ascii="Arial" w:hAnsi="Arial" w:cs="Arial"/>
          <w:sz w:val="28"/>
          <w:szCs w:val="28"/>
        </w:rPr>
        <w:t xml:space="preserve"> (DOC Langhe Favorita).</w:t>
      </w:r>
    </w:p>
    <w:p w14:paraId="13F188E8" w14:textId="77777777" w:rsidR="00C320B0" w:rsidRDefault="00C320B0" w:rsidP="00C320B0">
      <w:pPr>
        <w:pStyle w:val="NormaleWeb"/>
        <w:spacing w:before="0" w:beforeAutospacing="0" w:after="0" w:afterAutospacing="0"/>
      </w:pPr>
      <w:r>
        <w:rPr>
          <w:rFonts w:ascii="Arial" w:hAnsi="Arial" w:cs="Arial"/>
          <w:i/>
          <w:iCs/>
          <w:sz w:val="28"/>
          <w:szCs w:val="28"/>
        </w:rPr>
        <w:t>La zona di produzione è in Piemonte, in località La Morra, nel cuneese.</w:t>
      </w:r>
    </w:p>
    <w:p w14:paraId="341DF93C" w14:textId="77777777" w:rsidR="00C320B0" w:rsidRDefault="00C320B0" w:rsidP="00C320B0">
      <w:pPr>
        <w:pStyle w:val="NormaleWeb"/>
        <w:spacing w:before="0" w:beforeAutospacing="0" w:after="0" w:afterAutospacing="0"/>
      </w:pPr>
      <w:r>
        <w:rPr>
          <w:rFonts w:ascii="Arial" w:hAnsi="Arial" w:cs="Arial"/>
          <w:i/>
          <w:iCs/>
          <w:sz w:val="28"/>
          <w:szCs w:val="28"/>
        </w:rPr>
        <w:t> </w:t>
      </w:r>
    </w:p>
    <w:p w14:paraId="7CEF3B2D" w14:textId="77777777" w:rsidR="00C320B0" w:rsidRDefault="00C320B0" w:rsidP="00C320B0">
      <w:pPr>
        <w:pStyle w:val="NormaleWeb"/>
        <w:spacing w:before="0" w:beforeAutospacing="0" w:after="0" w:afterAutospacing="0"/>
      </w:pPr>
      <w:r>
        <w:rPr>
          <w:rFonts w:ascii="Arial" w:hAnsi="Arial" w:cs="Arial"/>
          <w:color w:val="55503E"/>
          <w:sz w:val="28"/>
          <w:szCs w:val="28"/>
        </w:rPr>
        <w:t xml:space="preserve">L’azienda de: </w:t>
      </w:r>
      <w:r>
        <w:rPr>
          <w:rFonts w:ascii="Arial" w:hAnsi="Arial" w:cs="Arial"/>
          <w:b/>
          <w:bCs/>
          <w:color w:val="55503E"/>
          <w:sz w:val="28"/>
          <w:szCs w:val="28"/>
        </w:rPr>
        <w:t xml:space="preserve">I Botri di </w:t>
      </w:r>
      <w:proofErr w:type="spellStart"/>
      <w:r>
        <w:rPr>
          <w:rFonts w:ascii="Arial" w:hAnsi="Arial" w:cs="Arial"/>
          <w:b/>
          <w:bCs/>
          <w:color w:val="55503E"/>
          <w:sz w:val="28"/>
          <w:szCs w:val="28"/>
        </w:rPr>
        <w:t>Ghiaccioforte</w:t>
      </w:r>
      <w:proofErr w:type="spellEnd"/>
    </w:p>
    <w:p w14:paraId="00BE1906" w14:textId="2B3E0D4E" w:rsidR="00C320B0" w:rsidRDefault="00C320B0" w:rsidP="00C320B0">
      <w:pPr>
        <w:pStyle w:val="NormaleWeb"/>
        <w:spacing w:before="0" w:beforeAutospacing="0" w:after="0" w:afterAutospacing="0"/>
      </w:pPr>
      <w:r>
        <w:rPr>
          <w:rFonts w:ascii="Arial" w:hAnsi="Arial" w:cs="Arial"/>
          <w:sz w:val="28"/>
          <w:szCs w:val="28"/>
        </w:rPr>
        <w:t>Le etichette in catalogo</w:t>
      </w:r>
      <w:r>
        <w:rPr>
          <w:rFonts w:ascii="Arial" w:hAnsi="Arial" w:cs="Arial"/>
          <w:color w:val="55503E"/>
          <w:sz w:val="28"/>
          <w:szCs w:val="28"/>
        </w:rPr>
        <w:t xml:space="preserve">. </w:t>
      </w:r>
      <w:proofErr w:type="spellStart"/>
      <w:r>
        <w:rPr>
          <w:rFonts w:ascii="Arial" w:hAnsi="Arial" w:cs="Arial"/>
          <w:color w:val="55503E"/>
          <w:sz w:val="28"/>
          <w:szCs w:val="28"/>
        </w:rPr>
        <w:t>Ghiaccioforte</w:t>
      </w:r>
      <w:proofErr w:type="spellEnd"/>
      <w:r>
        <w:rPr>
          <w:rFonts w:ascii="Arial" w:hAnsi="Arial" w:cs="Arial"/>
          <w:color w:val="55503E"/>
          <w:sz w:val="28"/>
          <w:szCs w:val="28"/>
        </w:rPr>
        <w:t xml:space="preserve"> Bianco (IGT Toscana Bianco); Vigna </w:t>
      </w:r>
      <w:r w:rsidR="00A14F57">
        <w:rPr>
          <w:rFonts w:ascii="Arial" w:hAnsi="Arial" w:cs="Arial"/>
          <w:color w:val="55503E"/>
          <w:sz w:val="28"/>
          <w:szCs w:val="28"/>
        </w:rPr>
        <w:t>I</w:t>
      </w:r>
      <w:r>
        <w:rPr>
          <w:rFonts w:ascii="Arial" w:hAnsi="Arial" w:cs="Arial"/>
          <w:color w:val="55503E"/>
          <w:sz w:val="28"/>
          <w:szCs w:val="28"/>
        </w:rPr>
        <w:t xml:space="preserve"> Botri (IGT Toscana Sangiovese)</w:t>
      </w:r>
    </w:p>
    <w:p w14:paraId="17D2AF68" w14:textId="77777777" w:rsidR="00C320B0" w:rsidRDefault="00C320B0" w:rsidP="00C320B0">
      <w:pPr>
        <w:pStyle w:val="NormaleWeb"/>
        <w:spacing w:before="0" w:beforeAutospacing="0" w:after="0" w:afterAutospacing="0"/>
      </w:pPr>
      <w:r>
        <w:rPr>
          <w:rFonts w:ascii="Arial" w:hAnsi="Arial" w:cs="Arial"/>
          <w:i/>
          <w:iCs/>
          <w:color w:val="55503E"/>
          <w:sz w:val="28"/>
          <w:szCs w:val="28"/>
        </w:rPr>
        <w:t xml:space="preserve">La zona di produzione è in Toscana, di fronte all’abitato etrusco del Ghiaccio Forte, sulla via </w:t>
      </w:r>
      <w:proofErr w:type="spellStart"/>
      <w:r>
        <w:rPr>
          <w:rFonts w:ascii="Arial" w:hAnsi="Arial" w:cs="Arial"/>
          <w:i/>
          <w:iCs/>
          <w:color w:val="55503E"/>
          <w:sz w:val="28"/>
          <w:szCs w:val="28"/>
        </w:rPr>
        <w:t>Aquilaia</w:t>
      </w:r>
      <w:proofErr w:type="spellEnd"/>
      <w:r>
        <w:rPr>
          <w:rFonts w:ascii="Arial" w:hAnsi="Arial" w:cs="Arial"/>
          <w:i/>
          <w:iCs/>
          <w:color w:val="55503E"/>
          <w:sz w:val="28"/>
          <w:szCs w:val="28"/>
        </w:rPr>
        <w:t xml:space="preserve"> sulla vallata del fiume </w:t>
      </w:r>
      <w:proofErr w:type="spellStart"/>
      <w:r>
        <w:rPr>
          <w:rFonts w:ascii="Arial" w:hAnsi="Arial" w:cs="Arial"/>
          <w:i/>
          <w:iCs/>
          <w:color w:val="55503E"/>
          <w:sz w:val="28"/>
          <w:szCs w:val="28"/>
        </w:rPr>
        <w:t>Albegna</w:t>
      </w:r>
      <w:proofErr w:type="spellEnd"/>
      <w:r>
        <w:rPr>
          <w:rFonts w:ascii="Arial" w:hAnsi="Arial" w:cs="Arial"/>
          <w:i/>
          <w:iCs/>
          <w:color w:val="55503E"/>
          <w:sz w:val="28"/>
          <w:szCs w:val="28"/>
        </w:rPr>
        <w:t xml:space="preserve"> a Scansano (Grosseto).</w:t>
      </w:r>
    </w:p>
    <w:p w14:paraId="089FF36A" w14:textId="77777777" w:rsidR="00C320B0" w:rsidRDefault="00C320B0" w:rsidP="00C320B0">
      <w:pPr>
        <w:pStyle w:val="NormaleWeb"/>
        <w:spacing w:before="0" w:beforeAutospacing="0" w:after="0" w:afterAutospacing="0"/>
      </w:pPr>
      <w:r>
        <w:rPr>
          <w:rFonts w:ascii="Arial" w:hAnsi="Arial" w:cs="Arial"/>
          <w:i/>
          <w:iCs/>
          <w:sz w:val="28"/>
          <w:szCs w:val="28"/>
        </w:rPr>
        <w:t> </w:t>
      </w:r>
    </w:p>
    <w:p w14:paraId="7B49E52F" w14:textId="77777777" w:rsidR="00C320B0" w:rsidRDefault="00C320B0" w:rsidP="00C320B0">
      <w:pPr>
        <w:pStyle w:val="NormaleWeb"/>
        <w:spacing w:before="0" w:beforeAutospacing="0" w:after="0" w:afterAutospacing="0"/>
      </w:pPr>
      <w:r>
        <w:rPr>
          <w:rFonts w:ascii="Arial" w:hAnsi="Arial" w:cs="Arial"/>
          <w:sz w:val="28"/>
          <w:szCs w:val="28"/>
        </w:rPr>
        <w:t xml:space="preserve">L’Azienda </w:t>
      </w:r>
      <w:r>
        <w:rPr>
          <w:rFonts w:ascii="Arial" w:hAnsi="Arial" w:cs="Arial"/>
          <w:b/>
          <w:bCs/>
          <w:sz w:val="28"/>
          <w:szCs w:val="28"/>
        </w:rPr>
        <w:t>L’</w:t>
      </w:r>
      <w:proofErr w:type="spellStart"/>
      <w:r>
        <w:rPr>
          <w:rFonts w:ascii="Arial" w:hAnsi="Arial" w:cs="Arial"/>
          <w:b/>
          <w:bCs/>
          <w:sz w:val="28"/>
          <w:szCs w:val="28"/>
        </w:rPr>
        <w:t>Aietta</w:t>
      </w:r>
      <w:proofErr w:type="spellEnd"/>
    </w:p>
    <w:p w14:paraId="5CEA430E" w14:textId="77777777" w:rsidR="00C320B0" w:rsidRDefault="00C320B0" w:rsidP="00C320B0">
      <w:pPr>
        <w:pStyle w:val="NormaleWeb"/>
        <w:spacing w:before="0" w:beforeAutospacing="0" w:after="0" w:afterAutospacing="0"/>
      </w:pPr>
      <w:r>
        <w:rPr>
          <w:rFonts w:ascii="Arial" w:hAnsi="Arial" w:cs="Arial"/>
          <w:sz w:val="28"/>
          <w:szCs w:val="28"/>
        </w:rPr>
        <w:t>Le etichette in catalogo</w:t>
      </w:r>
      <w:r>
        <w:rPr>
          <w:rFonts w:ascii="Arial" w:hAnsi="Arial" w:cs="Arial"/>
          <w:color w:val="55503E"/>
          <w:sz w:val="28"/>
          <w:szCs w:val="28"/>
        </w:rPr>
        <w:t xml:space="preserve">. </w:t>
      </w:r>
      <w:r>
        <w:rPr>
          <w:rFonts w:ascii="Arial" w:hAnsi="Arial" w:cs="Arial"/>
          <w:sz w:val="28"/>
          <w:szCs w:val="28"/>
        </w:rPr>
        <w:t>Brunello di Montalcino (DOCG); Rosso di Montalcino (DOC)</w:t>
      </w:r>
    </w:p>
    <w:p w14:paraId="221B65CD" w14:textId="0F635246" w:rsidR="00C320B0" w:rsidRDefault="00C320B0" w:rsidP="00C320B0">
      <w:pPr>
        <w:pStyle w:val="NormaleWeb"/>
        <w:spacing w:before="0" w:beforeAutospacing="0" w:after="0" w:afterAutospacing="0"/>
      </w:pPr>
      <w:r>
        <w:rPr>
          <w:rFonts w:ascii="Arial" w:hAnsi="Arial" w:cs="Arial"/>
          <w:i/>
          <w:iCs/>
          <w:sz w:val="28"/>
          <w:szCs w:val="28"/>
        </w:rPr>
        <w:t>La zona di produzione è la Toscana, sotto le mura della città di Montalcino</w:t>
      </w:r>
      <w:r w:rsidR="00F74764">
        <w:rPr>
          <w:rFonts w:ascii="Arial" w:hAnsi="Arial" w:cs="Arial"/>
          <w:i/>
          <w:iCs/>
          <w:sz w:val="28"/>
          <w:szCs w:val="28"/>
        </w:rPr>
        <w:t xml:space="preserve"> (Siena).</w:t>
      </w:r>
    </w:p>
    <w:p w14:paraId="5B370C22" w14:textId="44824367" w:rsidR="00C320B0" w:rsidRPr="003933E3" w:rsidRDefault="00C320B0" w:rsidP="00C320B0">
      <w:pPr>
        <w:pStyle w:val="NormaleWeb"/>
        <w:spacing w:before="0" w:beforeAutospacing="0" w:after="0" w:afterAutospacing="0"/>
      </w:pPr>
    </w:p>
    <w:p w14:paraId="49FA7048" w14:textId="53360A54" w:rsidR="00C320B0" w:rsidRDefault="00C320B0" w:rsidP="00C320B0">
      <w:pPr>
        <w:pStyle w:val="NormaleWeb"/>
        <w:spacing w:before="0" w:beforeAutospacing="0" w:after="0" w:afterAutospacing="0"/>
      </w:pPr>
      <w:r w:rsidRPr="00C320B0">
        <w:rPr>
          <w:rFonts w:ascii="Arial" w:hAnsi="Arial" w:cs="Arial"/>
          <w:sz w:val="28"/>
          <w:szCs w:val="28"/>
        </w:rPr>
        <w:t>L’Azienda agricola</w:t>
      </w:r>
      <w:r>
        <w:rPr>
          <w:rFonts w:ascii="Arial" w:hAnsi="Arial" w:cs="Arial"/>
          <w:b/>
          <w:bCs/>
          <w:sz w:val="28"/>
          <w:szCs w:val="28"/>
        </w:rPr>
        <w:t xml:space="preserve"> Capanna di </w:t>
      </w:r>
      <w:proofErr w:type="spellStart"/>
      <w:r>
        <w:rPr>
          <w:rFonts w:ascii="Arial" w:hAnsi="Arial" w:cs="Arial"/>
          <w:b/>
          <w:bCs/>
          <w:sz w:val="28"/>
          <w:szCs w:val="28"/>
        </w:rPr>
        <w:t>Cencioni</w:t>
      </w:r>
      <w:proofErr w:type="spellEnd"/>
    </w:p>
    <w:p w14:paraId="27B260A9" w14:textId="0D6C0B4A" w:rsidR="00C320B0" w:rsidRDefault="00C320B0" w:rsidP="00C320B0">
      <w:pPr>
        <w:pStyle w:val="NormaleWeb"/>
        <w:spacing w:before="0" w:beforeAutospacing="0" w:after="0" w:afterAutospacing="0"/>
      </w:pPr>
      <w:r>
        <w:rPr>
          <w:rFonts w:ascii="Arial" w:hAnsi="Arial" w:cs="Arial"/>
          <w:sz w:val="28"/>
          <w:szCs w:val="28"/>
        </w:rPr>
        <w:lastRenderedPageBreak/>
        <w:t>Le etichette in catalogo</w:t>
      </w:r>
      <w:r>
        <w:rPr>
          <w:rFonts w:ascii="Arial" w:hAnsi="Arial" w:cs="Arial"/>
          <w:color w:val="55503E"/>
          <w:sz w:val="28"/>
          <w:szCs w:val="28"/>
        </w:rPr>
        <w:t xml:space="preserve">. </w:t>
      </w:r>
      <w:r>
        <w:rPr>
          <w:rFonts w:ascii="Arial" w:hAnsi="Arial" w:cs="Arial"/>
          <w:sz w:val="28"/>
          <w:szCs w:val="28"/>
        </w:rPr>
        <w:t xml:space="preserve">Brunello di Montalcino (DOCG); Rosso di Montalcino (DOC); </w:t>
      </w:r>
      <w:proofErr w:type="spellStart"/>
      <w:r>
        <w:rPr>
          <w:rFonts w:ascii="Arial" w:hAnsi="Arial" w:cs="Arial"/>
          <w:sz w:val="28"/>
          <w:szCs w:val="28"/>
        </w:rPr>
        <w:t>Moscadello</w:t>
      </w:r>
      <w:proofErr w:type="spellEnd"/>
      <w:r>
        <w:rPr>
          <w:rFonts w:ascii="Arial" w:hAnsi="Arial" w:cs="Arial"/>
          <w:sz w:val="28"/>
          <w:szCs w:val="28"/>
        </w:rPr>
        <w:t xml:space="preserve"> di Montalcino (DOC); </w:t>
      </w:r>
      <w:proofErr w:type="spellStart"/>
      <w:r>
        <w:rPr>
          <w:rFonts w:ascii="Arial" w:hAnsi="Arial" w:cs="Arial"/>
          <w:sz w:val="28"/>
          <w:szCs w:val="28"/>
        </w:rPr>
        <w:t>Moscadello</w:t>
      </w:r>
      <w:proofErr w:type="spellEnd"/>
      <w:r>
        <w:rPr>
          <w:rFonts w:ascii="Arial" w:hAnsi="Arial" w:cs="Arial"/>
          <w:sz w:val="28"/>
          <w:szCs w:val="28"/>
        </w:rPr>
        <w:t xml:space="preserve"> di Montalcino vendemmia tardi</w:t>
      </w:r>
      <w:r w:rsidR="00A14F57">
        <w:rPr>
          <w:rFonts w:ascii="Arial" w:hAnsi="Arial" w:cs="Arial"/>
          <w:sz w:val="28"/>
          <w:szCs w:val="28"/>
        </w:rPr>
        <w:t>v</w:t>
      </w:r>
      <w:r>
        <w:rPr>
          <w:rFonts w:ascii="Arial" w:hAnsi="Arial" w:cs="Arial"/>
          <w:sz w:val="28"/>
          <w:szCs w:val="28"/>
        </w:rPr>
        <w:t>a (DOC)</w:t>
      </w:r>
    </w:p>
    <w:p w14:paraId="0132F975" w14:textId="77777777" w:rsidR="00C320B0" w:rsidRDefault="00C320B0" w:rsidP="00C320B0">
      <w:pPr>
        <w:pStyle w:val="NormaleWeb"/>
        <w:spacing w:before="0" w:beforeAutospacing="0" w:after="0" w:afterAutospacing="0"/>
      </w:pPr>
      <w:r>
        <w:rPr>
          <w:rFonts w:ascii="Arial" w:hAnsi="Arial" w:cs="Arial"/>
          <w:i/>
          <w:iCs/>
          <w:sz w:val="28"/>
          <w:szCs w:val="28"/>
        </w:rPr>
        <w:t>La zona di produzione è in Toscana, in località Capanna, a nord di Montalcino (Siena).</w:t>
      </w:r>
    </w:p>
    <w:p w14:paraId="1B98AA9D" w14:textId="77777777" w:rsidR="00C320B0" w:rsidRDefault="00C320B0" w:rsidP="00C320B0">
      <w:pPr>
        <w:pStyle w:val="NormaleWeb"/>
        <w:spacing w:before="0" w:beforeAutospacing="0" w:after="0" w:afterAutospacing="0"/>
      </w:pPr>
    </w:p>
    <w:p w14:paraId="4AD609D9" w14:textId="77777777" w:rsidR="00C320B0" w:rsidRDefault="00C320B0" w:rsidP="00C320B0">
      <w:pPr>
        <w:pStyle w:val="NormaleWeb"/>
        <w:spacing w:before="0" w:beforeAutospacing="0" w:after="0" w:afterAutospacing="0"/>
      </w:pPr>
      <w:r>
        <w:rPr>
          <w:rFonts w:ascii="Arial" w:hAnsi="Arial" w:cs="Arial"/>
          <w:color w:val="55503E"/>
          <w:sz w:val="28"/>
          <w:szCs w:val="28"/>
        </w:rPr>
        <w:t xml:space="preserve">L’Azienda </w:t>
      </w:r>
      <w:r>
        <w:rPr>
          <w:rFonts w:ascii="Arial" w:hAnsi="Arial" w:cs="Arial"/>
          <w:b/>
          <w:bCs/>
          <w:color w:val="55503E"/>
          <w:sz w:val="28"/>
          <w:szCs w:val="28"/>
        </w:rPr>
        <w:t>‘A Vita</w:t>
      </w:r>
    </w:p>
    <w:p w14:paraId="1044B3BF" w14:textId="18D76A29" w:rsidR="00C320B0" w:rsidRDefault="00C320B0" w:rsidP="00C320B0">
      <w:pPr>
        <w:pStyle w:val="NormaleWeb"/>
        <w:spacing w:before="0" w:beforeAutospacing="0" w:after="0" w:afterAutospacing="0"/>
      </w:pPr>
      <w:r>
        <w:rPr>
          <w:rFonts w:ascii="Arial" w:hAnsi="Arial" w:cs="Arial"/>
          <w:sz w:val="28"/>
          <w:szCs w:val="28"/>
        </w:rPr>
        <w:t>Le etichette in catalogo</w:t>
      </w:r>
      <w:r>
        <w:rPr>
          <w:rFonts w:ascii="Arial" w:hAnsi="Arial" w:cs="Arial"/>
          <w:color w:val="55503E"/>
          <w:sz w:val="28"/>
          <w:szCs w:val="28"/>
        </w:rPr>
        <w:t xml:space="preserve">. </w:t>
      </w:r>
      <w:proofErr w:type="spellStart"/>
      <w:r>
        <w:rPr>
          <w:rFonts w:ascii="Arial" w:hAnsi="Arial" w:cs="Arial"/>
          <w:sz w:val="28"/>
          <w:szCs w:val="28"/>
        </w:rPr>
        <w:t>Leukò</w:t>
      </w:r>
      <w:proofErr w:type="spellEnd"/>
      <w:r>
        <w:rPr>
          <w:rFonts w:ascii="Arial" w:hAnsi="Arial" w:cs="Arial"/>
          <w:sz w:val="28"/>
          <w:szCs w:val="28"/>
        </w:rPr>
        <w:t xml:space="preserve"> (Vino bianco); Rosato (DOC Cirò Rosato); Cirò Rosso Classico (DOC Cirò Rosso Classico); Cirò Rosso </w:t>
      </w:r>
      <w:r w:rsidR="00A14F57">
        <w:rPr>
          <w:rFonts w:ascii="Arial" w:hAnsi="Arial" w:cs="Arial"/>
          <w:sz w:val="28"/>
          <w:szCs w:val="28"/>
        </w:rPr>
        <w:t xml:space="preserve">Classico </w:t>
      </w:r>
      <w:r w:rsidR="00FC0C71">
        <w:rPr>
          <w:rFonts w:ascii="Arial" w:hAnsi="Arial" w:cs="Arial"/>
          <w:sz w:val="28"/>
          <w:szCs w:val="28"/>
        </w:rPr>
        <w:t>S</w:t>
      </w:r>
      <w:r w:rsidR="00A14F57">
        <w:rPr>
          <w:rFonts w:ascii="Arial" w:hAnsi="Arial" w:cs="Arial"/>
          <w:sz w:val="28"/>
          <w:szCs w:val="28"/>
        </w:rPr>
        <w:t xml:space="preserve">uperiore </w:t>
      </w:r>
      <w:r>
        <w:rPr>
          <w:rFonts w:ascii="Arial" w:hAnsi="Arial" w:cs="Arial"/>
          <w:sz w:val="28"/>
          <w:szCs w:val="28"/>
        </w:rPr>
        <w:t>Riserva (DOC Cirò Rosso Classico Riserva); “OX” (Vino da uve stramature).</w:t>
      </w:r>
    </w:p>
    <w:p w14:paraId="36B06361" w14:textId="537CC264" w:rsidR="00C320B0" w:rsidRDefault="00C320B0" w:rsidP="00C320B0">
      <w:pPr>
        <w:pStyle w:val="NormaleWeb"/>
        <w:spacing w:before="0" w:beforeAutospacing="0" w:after="0" w:afterAutospacing="0"/>
        <w:rPr>
          <w:rFonts w:ascii="Arial" w:hAnsi="Arial" w:cs="Arial"/>
          <w:i/>
          <w:iCs/>
          <w:sz w:val="28"/>
          <w:szCs w:val="28"/>
        </w:rPr>
      </w:pPr>
      <w:r>
        <w:rPr>
          <w:rFonts w:ascii="Arial" w:hAnsi="Arial" w:cs="Arial"/>
          <w:i/>
          <w:iCs/>
          <w:sz w:val="28"/>
          <w:szCs w:val="28"/>
        </w:rPr>
        <w:t>La zona di produzione è in Calabria, tra le rive del mar Ionio e le montagne della Sila.</w:t>
      </w:r>
    </w:p>
    <w:p w14:paraId="652BE02B" w14:textId="09A0200D" w:rsidR="00992C62" w:rsidRDefault="00992C62" w:rsidP="00C320B0">
      <w:pPr>
        <w:pStyle w:val="NormaleWeb"/>
        <w:spacing w:before="0" w:beforeAutospacing="0" w:after="0" w:afterAutospacing="0"/>
      </w:pPr>
    </w:p>
    <w:p w14:paraId="14959CBD" w14:textId="4780E016" w:rsidR="00DD39BF" w:rsidRPr="00992C62" w:rsidRDefault="00814855" w:rsidP="00DD39BF">
      <w:pPr>
        <w:pStyle w:val="NormaleWeb"/>
        <w:spacing w:before="0" w:beforeAutospacing="0" w:after="0" w:afterAutospacing="0"/>
        <w:rPr>
          <w:rFonts w:ascii="Arial" w:hAnsi="Arial" w:cs="Arial"/>
          <w:color w:val="55503E"/>
          <w:sz w:val="28"/>
          <w:szCs w:val="28"/>
        </w:rPr>
      </w:pPr>
      <w:bookmarkStart w:id="3" w:name="_Hlk59439856"/>
      <w:r>
        <w:rPr>
          <w:rFonts w:ascii="Arial" w:hAnsi="Arial" w:cs="Arial"/>
          <w:sz w:val="28"/>
          <w:szCs w:val="28"/>
        </w:rPr>
        <w:t>Per</w:t>
      </w:r>
      <w:r w:rsidR="00992C62">
        <w:rPr>
          <w:rFonts w:ascii="Arial" w:hAnsi="Arial" w:cs="Arial"/>
          <w:sz w:val="28"/>
          <w:szCs w:val="28"/>
        </w:rPr>
        <w:t xml:space="preserve"> le aziende </w:t>
      </w:r>
      <w:r w:rsidR="00992C62" w:rsidRPr="00814855">
        <w:rPr>
          <w:rFonts w:ascii="Arial" w:hAnsi="Arial" w:cs="Arial"/>
          <w:b/>
          <w:bCs/>
          <w:sz w:val="28"/>
          <w:szCs w:val="28"/>
        </w:rPr>
        <w:t xml:space="preserve">Domaine </w:t>
      </w:r>
      <w:proofErr w:type="spellStart"/>
      <w:r w:rsidR="00992C62" w:rsidRPr="00814855">
        <w:rPr>
          <w:rFonts w:ascii="Arial" w:hAnsi="Arial" w:cs="Arial"/>
          <w:b/>
          <w:bCs/>
          <w:sz w:val="28"/>
          <w:szCs w:val="28"/>
        </w:rPr>
        <w:t>Belluard</w:t>
      </w:r>
      <w:proofErr w:type="spellEnd"/>
      <w:r w:rsidR="00992C62">
        <w:rPr>
          <w:rFonts w:ascii="Arial" w:hAnsi="Arial" w:cs="Arial"/>
          <w:sz w:val="28"/>
          <w:szCs w:val="28"/>
        </w:rPr>
        <w:t xml:space="preserve"> e </w:t>
      </w:r>
      <w:r w:rsidR="00992C62" w:rsidRPr="00814855">
        <w:rPr>
          <w:rFonts w:ascii="Arial" w:hAnsi="Arial" w:cs="Arial"/>
          <w:b/>
          <w:bCs/>
          <w:sz w:val="28"/>
          <w:szCs w:val="28"/>
        </w:rPr>
        <w:t xml:space="preserve">Badalucco de la </w:t>
      </w:r>
      <w:proofErr w:type="spellStart"/>
      <w:r w:rsidR="00992C62" w:rsidRPr="00814855">
        <w:rPr>
          <w:rFonts w:ascii="Arial" w:hAnsi="Arial" w:cs="Arial"/>
          <w:b/>
          <w:bCs/>
          <w:sz w:val="28"/>
          <w:szCs w:val="28"/>
        </w:rPr>
        <w:t>iglesia</w:t>
      </w:r>
      <w:proofErr w:type="spellEnd"/>
      <w:r w:rsidR="00992C62" w:rsidRPr="00814855">
        <w:rPr>
          <w:rFonts w:ascii="Arial" w:hAnsi="Arial" w:cs="Arial"/>
          <w:b/>
          <w:bCs/>
          <w:sz w:val="28"/>
          <w:szCs w:val="28"/>
        </w:rPr>
        <w:t xml:space="preserve"> Garcia</w:t>
      </w:r>
      <w:r w:rsidR="00992C62">
        <w:rPr>
          <w:rFonts w:ascii="Arial" w:hAnsi="Arial" w:cs="Arial"/>
          <w:sz w:val="28"/>
          <w:szCs w:val="28"/>
        </w:rPr>
        <w:t xml:space="preserve"> il catalogo si amplia con tre nuove etichette. </w:t>
      </w:r>
      <w:proofErr w:type="spellStart"/>
      <w:r w:rsidR="00992C62">
        <w:rPr>
          <w:rFonts w:ascii="Arial" w:hAnsi="Arial" w:cs="Arial"/>
          <w:color w:val="55503E"/>
          <w:sz w:val="28"/>
          <w:szCs w:val="28"/>
        </w:rPr>
        <w:t>Grandes</w:t>
      </w:r>
      <w:proofErr w:type="spellEnd"/>
      <w:r w:rsidR="00992C62">
        <w:rPr>
          <w:rFonts w:ascii="Arial" w:hAnsi="Arial" w:cs="Arial"/>
          <w:color w:val="55503E"/>
          <w:sz w:val="28"/>
          <w:szCs w:val="28"/>
        </w:rPr>
        <w:t xml:space="preserve"> </w:t>
      </w:r>
      <w:proofErr w:type="spellStart"/>
      <w:r w:rsidR="00992C62">
        <w:rPr>
          <w:rFonts w:ascii="Arial" w:hAnsi="Arial" w:cs="Arial"/>
          <w:color w:val="55503E"/>
          <w:sz w:val="28"/>
          <w:szCs w:val="28"/>
        </w:rPr>
        <w:t>Jorasses</w:t>
      </w:r>
      <w:proofErr w:type="spellEnd"/>
      <w:r w:rsidR="00992C62">
        <w:rPr>
          <w:rFonts w:ascii="Arial" w:hAnsi="Arial" w:cs="Arial"/>
          <w:color w:val="55503E"/>
          <w:sz w:val="28"/>
          <w:szCs w:val="28"/>
        </w:rPr>
        <w:t xml:space="preserve"> (</w:t>
      </w:r>
      <w:r w:rsidR="00992C62" w:rsidRPr="00DD39BF">
        <w:rPr>
          <w:rFonts w:ascii="Arial" w:hAnsi="Arial" w:cs="Arial"/>
          <w:color w:val="55503E"/>
          <w:sz w:val="28"/>
          <w:szCs w:val="28"/>
        </w:rPr>
        <w:t xml:space="preserve">Vin de Savoie AOP Blanc </w:t>
      </w:r>
      <w:proofErr w:type="spellStart"/>
      <w:r w:rsidR="00992C62" w:rsidRPr="00DD39BF">
        <w:rPr>
          <w:rFonts w:ascii="Arial" w:hAnsi="Arial" w:cs="Arial"/>
          <w:color w:val="55503E"/>
          <w:sz w:val="28"/>
          <w:szCs w:val="28"/>
        </w:rPr>
        <w:t>Altesse</w:t>
      </w:r>
      <w:proofErr w:type="spellEnd"/>
      <w:r w:rsidR="00992C62" w:rsidRPr="00DD39BF">
        <w:rPr>
          <w:rFonts w:ascii="Arial" w:hAnsi="Arial" w:cs="Arial"/>
          <w:color w:val="55503E"/>
          <w:sz w:val="28"/>
          <w:szCs w:val="28"/>
        </w:rPr>
        <w:t xml:space="preserve"> cuvée</w:t>
      </w:r>
      <w:r w:rsidR="00992C62">
        <w:rPr>
          <w:rFonts w:ascii="Arial" w:hAnsi="Arial" w:cs="Arial"/>
          <w:color w:val="55503E"/>
          <w:sz w:val="28"/>
          <w:szCs w:val="28"/>
        </w:rPr>
        <w:t xml:space="preserve">), Le </w:t>
      </w:r>
      <w:proofErr w:type="spellStart"/>
      <w:r w:rsidR="00992C62">
        <w:rPr>
          <w:rFonts w:ascii="Arial" w:hAnsi="Arial" w:cs="Arial"/>
          <w:color w:val="55503E"/>
          <w:sz w:val="28"/>
          <w:szCs w:val="28"/>
        </w:rPr>
        <w:t>Feu</w:t>
      </w:r>
      <w:proofErr w:type="spellEnd"/>
      <w:r w:rsidR="00992C62">
        <w:rPr>
          <w:rFonts w:ascii="Arial" w:hAnsi="Arial" w:cs="Arial"/>
          <w:color w:val="55503E"/>
          <w:sz w:val="28"/>
          <w:szCs w:val="28"/>
        </w:rPr>
        <w:t xml:space="preserve"> (</w:t>
      </w:r>
      <w:r w:rsidR="00992C62" w:rsidRPr="00DD39BF">
        <w:rPr>
          <w:rFonts w:ascii="Arial" w:hAnsi="Arial" w:cs="Arial"/>
          <w:color w:val="55503E"/>
          <w:sz w:val="28"/>
          <w:szCs w:val="28"/>
        </w:rPr>
        <w:t xml:space="preserve">Vin de Savoie AOP Blanc </w:t>
      </w:r>
      <w:proofErr w:type="spellStart"/>
      <w:r w:rsidR="00992C62" w:rsidRPr="00DD39BF">
        <w:rPr>
          <w:rFonts w:ascii="Arial" w:hAnsi="Arial" w:cs="Arial"/>
          <w:color w:val="55503E"/>
          <w:sz w:val="28"/>
          <w:szCs w:val="28"/>
        </w:rPr>
        <w:t>Gringet</w:t>
      </w:r>
      <w:proofErr w:type="spellEnd"/>
      <w:r w:rsidR="00992C62" w:rsidRPr="00DD39BF">
        <w:rPr>
          <w:rFonts w:ascii="Arial" w:hAnsi="Arial" w:cs="Arial"/>
          <w:color w:val="55503E"/>
          <w:sz w:val="28"/>
          <w:szCs w:val="28"/>
        </w:rPr>
        <w:t xml:space="preserve"> cuvée</w:t>
      </w:r>
      <w:r w:rsidR="00992C62">
        <w:rPr>
          <w:rFonts w:ascii="Arial" w:hAnsi="Arial" w:cs="Arial"/>
          <w:color w:val="55503E"/>
          <w:sz w:val="28"/>
          <w:szCs w:val="28"/>
        </w:rPr>
        <w:t xml:space="preserve">) e </w:t>
      </w:r>
      <w:r w:rsidR="00F74764" w:rsidRPr="00F74764">
        <w:rPr>
          <w:rFonts w:ascii="Arial" w:hAnsi="Arial" w:cs="Arial"/>
          <w:color w:val="55503E"/>
          <w:sz w:val="28"/>
          <w:szCs w:val="28"/>
        </w:rPr>
        <w:t xml:space="preserve">Pipa ¾ - 3° Marsala </w:t>
      </w:r>
      <w:proofErr w:type="spellStart"/>
      <w:r w:rsidR="00F74764" w:rsidRPr="00F74764">
        <w:rPr>
          <w:rFonts w:ascii="Arial" w:hAnsi="Arial" w:cs="Arial"/>
          <w:color w:val="55503E"/>
          <w:sz w:val="28"/>
          <w:szCs w:val="28"/>
        </w:rPr>
        <w:t>Pre</w:t>
      </w:r>
      <w:proofErr w:type="spellEnd"/>
      <w:r w:rsidR="00F74764" w:rsidRPr="00F74764">
        <w:rPr>
          <w:rFonts w:ascii="Arial" w:hAnsi="Arial" w:cs="Arial"/>
          <w:color w:val="55503E"/>
          <w:sz w:val="28"/>
          <w:szCs w:val="28"/>
        </w:rPr>
        <w:t xml:space="preserve"> Woodhouse</w:t>
      </w:r>
      <w:r w:rsidR="00F74764">
        <w:rPr>
          <w:rFonts w:ascii="Arial" w:hAnsi="Arial" w:cs="Arial"/>
          <w:color w:val="55503E"/>
          <w:sz w:val="28"/>
          <w:szCs w:val="28"/>
        </w:rPr>
        <w:t>.</w:t>
      </w:r>
    </w:p>
    <w:p w14:paraId="21359556" w14:textId="149BFED9" w:rsidR="006E3EB5" w:rsidRDefault="00992C62" w:rsidP="00992C62">
      <w:pPr>
        <w:pStyle w:val="NormaleWeb"/>
        <w:spacing w:before="0" w:beforeAutospacing="0" w:after="0" w:afterAutospacing="0"/>
        <w:rPr>
          <w:rFonts w:ascii="Arial" w:hAnsi="Arial" w:cs="Arial"/>
          <w:i/>
          <w:iCs/>
          <w:sz w:val="28"/>
          <w:szCs w:val="28"/>
        </w:rPr>
      </w:pPr>
      <w:r>
        <w:rPr>
          <w:rFonts w:ascii="Arial" w:hAnsi="Arial" w:cs="Arial"/>
          <w:i/>
          <w:iCs/>
          <w:sz w:val="28"/>
          <w:szCs w:val="28"/>
        </w:rPr>
        <w:t xml:space="preserve">La zona di produzione del Domaine </w:t>
      </w:r>
      <w:proofErr w:type="spellStart"/>
      <w:r>
        <w:rPr>
          <w:rFonts w:ascii="Arial" w:hAnsi="Arial" w:cs="Arial"/>
          <w:i/>
          <w:iCs/>
          <w:sz w:val="28"/>
          <w:szCs w:val="28"/>
        </w:rPr>
        <w:t>Belluard</w:t>
      </w:r>
      <w:proofErr w:type="spellEnd"/>
      <w:r>
        <w:rPr>
          <w:rFonts w:ascii="Arial" w:hAnsi="Arial" w:cs="Arial"/>
          <w:i/>
          <w:iCs/>
          <w:sz w:val="28"/>
          <w:szCs w:val="28"/>
        </w:rPr>
        <w:t xml:space="preserve"> è in Francia, ad </w:t>
      </w:r>
      <w:proofErr w:type="spellStart"/>
      <w:r>
        <w:rPr>
          <w:rFonts w:ascii="Arial" w:hAnsi="Arial" w:cs="Arial"/>
          <w:i/>
          <w:iCs/>
          <w:sz w:val="28"/>
          <w:szCs w:val="28"/>
        </w:rPr>
        <w:t>Ayze</w:t>
      </w:r>
      <w:proofErr w:type="spellEnd"/>
      <w:r>
        <w:rPr>
          <w:rFonts w:ascii="Arial" w:hAnsi="Arial" w:cs="Arial"/>
          <w:i/>
          <w:iCs/>
          <w:sz w:val="28"/>
          <w:szCs w:val="28"/>
        </w:rPr>
        <w:t xml:space="preserve">, nell’Alta Savoia, mentre quella di Badalucco de la </w:t>
      </w:r>
      <w:proofErr w:type="spellStart"/>
      <w:r>
        <w:rPr>
          <w:rFonts w:ascii="Arial" w:hAnsi="Arial" w:cs="Arial"/>
          <w:i/>
          <w:iCs/>
          <w:sz w:val="28"/>
          <w:szCs w:val="28"/>
        </w:rPr>
        <w:t>Iglesia</w:t>
      </w:r>
      <w:proofErr w:type="spellEnd"/>
      <w:r>
        <w:rPr>
          <w:rFonts w:ascii="Arial" w:hAnsi="Arial" w:cs="Arial"/>
          <w:i/>
          <w:iCs/>
          <w:sz w:val="28"/>
          <w:szCs w:val="28"/>
        </w:rPr>
        <w:t xml:space="preserve"> </w:t>
      </w:r>
      <w:r w:rsidR="00263E76">
        <w:rPr>
          <w:rFonts w:ascii="Arial" w:hAnsi="Arial" w:cs="Arial"/>
          <w:i/>
          <w:iCs/>
          <w:sz w:val="28"/>
          <w:szCs w:val="28"/>
        </w:rPr>
        <w:t>G</w:t>
      </w:r>
      <w:r>
        <w:rPr>
          <w:rFonts w:ascii="Arial" w:hAnsi="Arial" w:cs="Arial"/>
          <w:i/>
          <w:iCs/>
          <w:sz w:val="28"/>
          <w:szCs w:val="28"/>
        </w:rPr>
        <w:t>arcia</w:t>
      </w:r>
      <w:r w:rsidR="00DD39BF">
        <w:rPr>
          <w:rFonts w:ascii="Arial" w:hAnsi="Arial" w:cs="Arial"/>
          <w:i/>
          <w:iCs/>
          <w:sz w:val="28"/>
          <w:szCs w:val="28"/>
        </w:rPr>
        <w:t xml:space="preserve"> è </w:t>
      </w:r>
      <w:r w:rsidR="00F74764">
        <w:rPr>
          <w:rFonts w:ascii="Arial" w:hAnsi="Arial" w:cs="Arial"/>
          <w:i/>
          <w:iCs/>
          <w:sz w:val="28"/>
          <w:szCs w:val="28"/>
        </w:rPr>
        <w:t>in Sicilia</w:t>
      </w:r>
      <w:r w:rsidR="00DD39BF">
        <w:rPr>
          <w:rFonts w:ascii="Arial" w:hAnsi="Arial" w:cs="Arial"/>
          <w:i/>
          <w:iCs/>
          <w:sz w:val="28"/>
          <w:szCs w:val="28"/>
        </w:rPr>
        <w:t>, a</w:t>
      </w:r>
      <w:r w:rsidR="00F74764">
        <w:rPr>
          <w:rFonts w:ascii="Arial" w:hAnsi="Arial" w:cs="Arial"/>
          <w:i/>
          <w:iCs/>
          <w:sz w:val="28"/>
          <w:szCs w:val="28"/>
        </w:rPr>
        <w:t xml:space="preserve"> Petrosino, tra Mazara del Vallo e Marsala (Trapani).</w:t>
      </w:r>
    </w:p>
    <w:bookmarkEnd w:id="3"/>
    <w:p w14:paraId="03C96382" w14:textId="5FFB16F1" w:rsidR="00992C62" w:rsidRDefault="00992C62" w:rsidP="00992C62">
      <w:pPr>
        <w:pStyle w:val="NormaleWeb"/>
        <w:spacing w:before="0" w:beforeAutospacing="0" w:after="0" w:afterAutospacing="0"/>
        <w:rPr>
          <w:rFonts w:ascii="Arial" w:hAnsi="Arial" w:cs="Arial"/>
          <w:i/>
          <w:iCs/>
          <w:sz w:val="28"/>
          <w:szCs w:val="28"/>
        </w:rPr>
      </w:pPr>
    </w:p>
    <w:p w14:paraId="3EABF58A" w14:textId="77777777" w:rsidR="00992C62" w:rsidRDefault="00992C62" w:rsidP="00992C62">
      <w:pPr>
        <w:pStyle w:val="NormaleWeb"/>
        <w:spacing w:before="0" w:beforeAutospacing="0" w:after="0" w:afterAutospacing="0"/>
      </w:pPr>
    </w:p>
    <w:p w14:paraId="1FAEBF4A" w14:textId="7F4F28DC" w:rsidR="008F5921" w:rsidRPr="008F5921" w:rsidRDefault="008F5921" w:rsidP="008F5921">
      <w:pPr>
        <w:pStyle w:val="Nessunaspaziatura"/>
        <w:jc w:val="both"/>
      </w:pPr>
      <w:r w:rsidRPr="008F5921">
        <w:t>info: Andrea Ordan +39</w:t>
      </w:r>
      <w:r w:rsidR="00C320B0">
        <w:t xml:space="preserve"> </w:t>
      </w:r>
      <w:r w:rsidRPr="008F5921">
        <w:t>349</w:t>
      </w:r>
      <w:r w:rsidR="00C320B0">
        <w:t xml:space="preserve"> </w:t>
      </w:r>
      <w:r w:rsidRPr="008F5921">
        <w:t>8804182 - 0434 783044</w:t>
      </w:r>
    </w:p>
    <w:tbl>
      <w:tblPr>
        <w:tblW w:w="8666" w:type="dxa"/>
        <w:shd w:val="clear" w:color="auto" w:fill="FFFFFF"/>
        <w:tblCellMar>
          <w:left w:w="0" w:type="dxa"/>
          <w:right w:w="0" w:type="dxa"/>
        </w:tblCellMar>
        <w:tblLook w:val="04A0" w:firstRow="1" w:lastRow="0" w:firstColumn="1" w:lastColumn="0" w:noHBand="0" w:noVBand="1"/>
      </w:tblPr>
      <w:tblGrid>
        <w:gridCol w:w="8666"/>
      </w:tblGrid>
      <w:tr w:rsidR="008F5921" w:rsidRPr="008F5921" w14:paraId="7A584C2F" w14:textId="77777777" w:rsidTr="00657BAB">
        <w:tc>
          <w:tcPr>
            <w:tcW w:w="8666" w:type="dxa"/>
            <w:shd w:val="clear" w:color="auto" w:fill="FFFFFF"/>
            <w:noWrap/>
            <w:hideMark/>
          </w:tcPr>
          <w:tbl>
            <w:tblPr>
              <w:tblW w:w="8647" w:type="dxa"/>
              <w:tblCellMar>
                <w:left w:w="0" w:type="dxa"/>
                <w:right w:w="0" w:type="dxa"/>
              </w:tblCellMar>
              <w:tblLook w:val="04A0" w:firstRow="1" w:lastRow="0" w:firstColumn="1" w:lastColumn="0" w:noHBand="0" w:noVBand="1"/>
            </w:tblPr>
            <w:tblGrid>
              <w:gridCol w:w="8647"/>
            </w:tblGrid>
            <w:tr w:rsidR="008F5921" w:rsidRPr="008F5921" w14:paraId="5FB56B4C" w14:textId="77777777" w:rsidTr="00657BAB">
              <w:tc>
                <w:tcPr>
                  <w:tcW w:w="0" w:type="auto"/>
                  <w:vAlign w:val="center"/>
                  <w:hideMark/>
                </w:tcPr>
                <w:p w14:paraId="0DED3275" w14:textId="77777777" w:rsidR="008F5921" w:rsidRPr="008F5921" w:rsidRDefault="008F5921" w:rsidP="008F5921">
                  <w:pPr>
                    <w:spacing w:after="0"/>
                    <w:jc w:val="both"/>
                  </w:pPr>
                </w:p>
              </w:tc>
            </w:tr>
          </w:tbl>
          <w:p w14:paraId="4DE236AC" w14:textId="77777777" w:rsidR="008F5921" w:rsidRPr="008F5921" w:rsidRDefault="008F5921" w:rsidP="008F5921">
            <w:pPr>
              <w:spacing w:after="0" w:line="276" w:lineRule="auto"/>
              <w:jc w:val="both"/>
            </w:pPr>
          </w:p>
        </w:tc>
      </w:tr>
    </w:tbl>
    <w:p w14:paraId="286F8FE7" w14:textId="77777777" w:rsidR="008F5921" w:rsidRPr="008F5921" w:rsidRDefault="008F5921" w:rsidP="008F5921">
      <w:pPr>
        <w:pStyle w:val="Nessunaspaziatura"/>
        <w:jc w:val="both"/>
      </w:pPr>
      <w:r w:rsidRPr="008F5921">
        <w:t>Ordan S.r.l. Via Garibaldi 36/A - 33077 Sacile (PN) Italia</w:t>
      </w:r>
    </w:p>
    <w:p w14:paraId="5AF048E3" w14:textId="77777777" w:rsidR="008F5921" w:rsidRPr="008F5921" w:rsidRDefault="008F5921" w:rsidP="008F5921">
      <w:pPr>
        <w:pStyle w:val="Nessunaspaziatura"/>
        <w:jc w:val="both"/>
      </w:pPr>
      <w:r>
        <w:t xml:space="preserve">Mail: </w:t>
      </w:r>
      <w:hyperlink r:id="rId6" w:history="1">
        <w:r w:rsidRPr="001B6646">
          <w:rPr>
            <w:rStyle w:val="Collegamentoipertestuale"/>
          </w:rPr>
          <w:t>info@ordan-winedistribution.it</w:t>
        </w:r>
      </w:hyperlink>
    </w:p>
    <w:p w14:paraId="4F29209A" w14:textId="77777777" w:rsidR="008F5921" w:rsidRPr="008F5921" w:rsidRDefault="008F5921" w:rsidP="008F5921">
      <w:pPr>
        <w:spacing w:after="0"/>
        <w:rPr>
          <w:rStyle w:val="Collegamentoipertestuale"/>
        </w:rPr>
      </w:pPr>
      <w:r>
        <w:t xml:space="preserve">Sito web: </w:t>
      </w:r>
      <w:hyperlink r:id="rId7" w:history="1">
        <w:r w:rsidR="001224B8" w:rsidRPr="001B6646">
          <w:rPr>
            <w:rStyle w:val="Collegamentoipertestuale"/>
          </w:rPr>
          <w:t>www.ordan-winedistribution.it</w:t>
        </w:r>
      </w:hyperlink>
    </w:p>
    <w:p w14:paraId="77D4A29C" w14:textId="77777777" w:rsidR="008F5921" w:rsidRDefault="008F5921" w:rsidP="008F5921">
      <w:pPr>
        <w:spacing w:after="0"/>
        <w:rPr>
          <w:rStyle w:val="Collegamentoipertestuale"/>
          <w:color w:val="767171" w:themeColor="background2" w:themeShade="80"/>
        </w:rPr>
      </w:pPr>
      <w:r w:rsidRPr="008F5921">
        <w:t>Facebook:</w:t>
      </w:r>
      <w:r w:rsidRPr="008F5921">
        <w:rPr>
          <w:color w:val="4472C4" w:themeColor="accent1"/>
        </w:rPr>
        <w:t xml:space="preserve"> </w:t>
      </w:r>
      <w:hyperlink r:id="rId8" w:history="1">
        <w:r w:rsidRPr="008F5921">
          <w:rPr>
            <w:rStyle w:val="Collegamentoipertestuale"/>
            <w:color w:val="767171" w:themeColor="background2" w:themeShade="80"/>
          </w:rPr>
          <w:t>https://www.facebook.com/OrdanS.r.l/</w:t>
        </w:r>
      </w:hyperlink>
    </w:p>
    <w:p w14:paraId="336F45BD" w14:textId="77777777" w:rsidR="008F5921" w:rsidRPr="008F5921" w:rsidRDefault="008F5921" w:rsidP="008F5921">
      <w:pPr>
        <w:spacing w:after="0"/>
        <w:rPr>
          <w:color w:val="767171" w:themeColor="background2" w:themeShade="80"/>
          <w:u w:val="single"/>
        </w:rPr>
      </w:pPr>
      <w:r w:rsidRPr="008F5921">
        <w:t>Instagram:</w:t>
      </w:r>
      <w:r w:rsidRPr="008F5921">
        <w:rPr>
          <w:color w:val="4472C4" w:themeColor="accent1"/>
        </w:rPr>
        <w:t xml:space="preserve"> </w:t>
      </w:r>
      <w:hyperlink r:id="rId9" w:history="1">
        <w:r w:rsidRPr="008F5921">
          <w:rPr>
            <w:rStyle w:val="Collegamentoipertestuale"/>
          </w:rPr>
          <w:t>https://www.instagram.com/ordan_s.r.l/?hl=it</w:t>
        </w:r>
      </w:hyperlink>
    </w:p>
    <w:p w14:paraId="4ED3424B" w14:textId="77777777" w:rsidR="008F5921" w:rsidRDefault="008F5921" w:rsidP="008F5921"/>
    <w:p w14:paraId="19A320E6" w14:textId="4ED77A42" w:rsidR="006E3EB5" w:rsidRDefault="006E3EB5" w:rsidP="006E3EB5">
      <w:r>
        <w:t xml:space="preserve">Sacile (PN), </w:t>
      </w:r>
      <w:r w:rsidR="00C320B0">
        <w:t>21 dicembre 2020</w:t>
      </w:r>
    </w:p>
    <w:p w14:paraId="2231CF61" w14:textId="77777777" w:rsidR="001F51E3" w:rsidRPr="001F51E3" w:rsidRDefault="001F51E3" w:rsidP="001F51E3"/>
    <w:p w14:paraId="6BED7C13" w14:textId="77777777" w:rsidR="001F51E3" w:rsidRPr="001F51E3" w:rsidRDefault="001F51E3" w:rsidP="001F51E3"/>
    <w:p w14:paraId="10BDDBD1" w14:textId="77777777" w:rsidR="001F51E3" w:rsidRPr="001F51E3" w:rsidRDefault="001F51E3" w:rsidP="001F51E3"/>
    <w:p w14:paraId="5EA69E97" w14:textId="77777777" w:rsidR="001F51E3" w:rsidRPr="001F51E3" w:rsidRDefault="001F51E3" w:rsidP="001F51E3"/>
    <w:p w14:paraId="391EF381" w14:textId="77777777" w:rsidR="001F51E3" w:rsidRPr="001F51E3" w:rsidRDefault="001F51E3" w:rsidP="001F51E3"/>
    <w:p w14:paraId="73705DDF" w14:textId="77777777" w:rsidR="001F51E3" w:rsidRPr="001F51E3" w:rsidRDefault="001F51E3" w:rsidP="001F51E3"/>
    <w:p w14:paraId="38CE3530" w14:textId="77777777" w:rsidR="001F51E3" w:rsidRPr="001F51E3" w:rsidRDefault="001F51E3" w:rsidP="001F51E3"/>
    <w:p w14:paraId="59DB51F8" w14:textId="77777777" w:rsidR="001F51E3" w:rsidRPr="001F51E3" w:rsidRDefault="001F51E3" w:rsidP="001F51E3"/>
    <w:p w14:paraId="4DE487A3" w14:textId="77777777" w:rsidR="001F51E3" w:rsidRPr="001F51E3" w:rsidRDefault="001F51E3" w:rsidP="001F51E3"/>
    <w:p w14:paraId="53344B4F" w14:textId="77777777" w:rsidR="001F51E3" w:rsidRPr="001F51E3" w:rsidRDefault="001F51E3" w:rsidP="001F51E3"/>
    <w:p w14:paraId="183A0066" w14:textId="77777777" w:rsidR="001F51E3" w:rsidRPr="001F51E3" w:rsidRDefault="001F51E3" w:rsidP="001F51E3"/>
    <w:p w14:paraId="042E15B6" w14:textId="77777777" w:rsidR="001F51E3" w:rsidRPr="001F51E3" w:rsidRDefault="001F51E3" w:rsidP="001F51E3"/>
    <w:p w14:paraId="7703939F" w14:textId="77777777" w:rsidR="001F51E3" w:rsidRPr="001F51E3" w:rsidRDefault="001F51E3" w:rsidP="001F51E3"/>
    <w:p w14:paraId="5F4336EB" w14:textId="77777777" w:rsidR="001F51E3" w:rsidRPr="001F51E3" w:rsidRDefault="001F51E3" w:rsidP="001F51E3"/>
    <w:p w14:paraId="309EAE76" w14:textId="77777777" w:rsidR="001F51E3" w:rsidRPr="001F51E3" w:rsidRDefault="001F51E3" w:rsidP="001F51E3"/>
    <w:p w14:paraId="5297BD95" w14:textId="77777777" w:rsidR="001F51E3" w:rsidRPr="001F51E3" w:rsidRDefault="001F51E3" w:rsidP="001F51E3"/>
    <w:p w14:paraId="2250D95E" w14:textId="77777777" w:rsidR="001F51E3" w:rsidRPr="001F51E3" w:rsidRDefault="001F51E3" w:rsidP="001F51E3"/>
    <w:p w14:paraId="12AFB5A1" w14:textId="77777777" w:rsidR="001F51E3" w:rsidRPr="001F51E3" w:rsidRDefault="001F51E3" w:rsidP="001F51E3"/>
    <w:p w14:paraId="79D7AA17" w14:textId="77777777" w:rsidR="001F51E3" w:rsidRPr="001F51E3" w:rsidRDefault="001F51E3" w:rsidP="001F51E3"/>
    <w:p w14:paraId="61A534EE" w14:textId="77777777" w:rsidR="001F51E3" w:rsidRPr="001F51E3" w:rsidRDefault="001F51E3" w:rsidP="001F51E3"/>
    <w:p w14:paraId="19EC82FA" w14:textId="77777777" w:rsidR="001F51E3" w:rsidRPr="001F51E3" w:rsidRDefault="001F51E3" w:rsidP="001F51E3"/>
    <w:p w14:paraId="2169759B" w14:textId="77777777" w:rsidR="001F51E3" w:rsidRPr="001F51E3" w:rsidRDefault="001F51E3" w:rsidP="001F51E3"/>
    <w:p w14:paraId="65D18B68" w14:textId="77777777" w:rsidR="001F51E3" w:rsidRPr="001F51E3" w:rsidRDefault="001F51E3" w:rsidP="001F51E3"/>
    <w:p w14:paraId="32DDF54A" w14:textId="77777777" w:rsidR="001F51E3" w:rsidRPr="001F51E3" w:rsidRDefault="001F51E3" w:rsidP="001F51E3"/>
    <w:p w14:paraId="0817EFED" w14:textId="77777777" w:rsidR="001F51E3" w:rsidRPr="001F51E3" w:rsidRDefault="001F51E3" w:rsidP="001F51E3"/>
    <w:p w14:paraId="195C1AFC" w14:textId="77777777" w:rsidR="001F51E3" w:rsidRPr="001F51E3" w:rsidRDefault="001F51E3" w:rsidP="001F51E3"/>
    <w:p w14:paraId="7D83FEC0" w14:textId="77777777" w:rsidR="001F51E3" w:rsidRPr="001F51E3" w:rsidRDefault="001F51E3" w:rsidP="001F51E3"/>
    <w:p w14:paraId="4BD0F759" w14:textId="77777777" w:rsidR="001F51E3" w:rsidRPr="001F51E3" w:rsidRDefault="001F51E3" w:rsidP="001F51E3"/>
    <w:sectPr w:rsidR="001F51E3" w:rsidRPr="001F51E3">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C367E" w14:textId="77777777" w:rsidR="0073556F" w:rsidRDefault="0073556F" w:rsidP="0073556F">
      <w:pPr>
        <w:spacing w:after="0" w:line="240" w:lineRule="auto"/>
      </w:pPr>
      <w:r>
        <w:separator/>
      </w:r>
    </w:p>
  </w:endnote>
  <w:endnote w:type="continuationSeparator" w:id="0">
    <w:p w14:paraId="043C02C6" w14:textId="77777777" w:rsidR="0073556F" w:rsidRDefault="0073556F" w:rsidP="0073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FC4A" w14:textId="77777777" w:rsidR="0073556F" w:rsidRPr="001F51E3" w:rsidRDefault="0073556F" w:rsidP="0073556F">
    <w:pPr>
      <w:spacing w:after="0"/>
      <w:jc w:val="center"/>
      <w:rPr>
        <w:b/>
        <w:bCs/>
      </w:rPr>
    </w:pPr>
    <w:r w:rsidRPr="001F51E3">
      <w:rPr>
        <w:b/>
        <w:bCs/>
      </w:rPr>
      <w:t>Ordan S.r.l.</w:t>
    </w:r>
  </w:p>
  <w:p w14:paraId="60A08BDB" w14:textId="77777777" w:rsidR="0073556F" w:rsidRPr="001F51E3" w:rsidRDefault="0073556F" w:rsidP="006E3EB5">
    <w:pPr>
      <w:spacing w:after="0"/>
      <w:jc w:val="center"/>
    </w:pPr>
    <w:r w:rsidRPr="001F51E3">
      <w:t>Via Garibaldi 36/A – 33077 Sacile (PN)</w:t>
    </w:r>
  </w:p>
  <w:p w14:paraId="0A223CD5" w14:textId="77777777" w:rsidR="0073556F" w:rsidRPr="001F51E3" w:rsidRDefault="0073556F" w:rsidP="006E3EB5">
    <w:pPr>
      <w:spacing w:after="0"/>
      <w:jc w:val="center"/>
    </w:pPr>
    <w:r w:rsidRPr="001F51E3">
      <w:t xml:space="preserve">P.IVA/C.F.: 01870120936 – REA n. PN 353628 – Capitale sociale € 10.000,00 </w:t>
    </w:r>
    <w:proofErr w:type="spellStart"/>
    <w:r w:rsidRPr="001F51E3">
      <w:t>i.v</w:t>
    </w:r>
    <w:proofErr w:type="spellEnd"/>
    <w:r w:rsidRPr="001F51E3">
      <w:t>.</w:t>
    </w:r>
  </w:p>
  <w:p w14:paraId="5E847CE9" w14:textId="77777777" w:rsidR="0073556F" w:rsidRPr="001F51E3" w:rsidRDefault="0073556F" w:rsidP="006E3EB5">
    <w:pPr>
      <w:spacing w:after="0"/>
      <w:jc w:val="center"/>
    </w:pPr>
    <w:r w:rsidRPr="001F51E3">
      <w:t>Tel.: 0434 735717/783044</w:t>
    </w:r>
  </w:p>
  <w:p w14:paraId="1BB8E611" w14:textId="77777777" w:rsidR="0073556F" w:rsidRDefault="0073556F" w:rsidP="006E3EB5">
    <w:pPr>
      <w:spacing w:after="0"/>
      <w:jc w:val="center"/>
      <w:rPr>
        <w:rStyle w:val="Collegamentoipertestuale"/>
      </w:rPr>
    </w:pPr>
    <w:r w:rsidRPr="001F51E3">
      <w:t xml:space="preserve">Mail: </w:t>
    </w:r>
    <w:hyperlink r:id="rId1" w:history="1">
      <w:r w:rsidRPr="001B6646">
        <w:rPr>
          <w:rStyle w:val="Collegamentoipertestuale"/>
        </w:rPr>
        <w:t>info@ordan-winedistribution.it</w:t>
      </w:r>
    </w:hyperlink>
    <w:r>
      <w:rPr>
        <w:color w:val="4472C4" w:themeColor="accent1"/>
      </w:rPr>
      <w:t xml:space="preserve"> / </w:t>
    </w:r>
    <w:r w:rsidRPr="001F51E3">
      <w:t>PEC:</w:t>
    </w:r>
    <w:r>
      <w:rPr>
        <w:color w:val="4472C4" w:themeColor="accent1"/>
      </w:rPr>
      <w:t xml:space="preserve"> </w:t>
    </w:r>
    <w:hyperlink r:id="rId2" w:history="1">
      <w:r w:rsidRPr="001B6646">
        <w:rPr>
          <w:rStyle w:val="Collegamentoipertestuale"/>
        </w:rPr>
        <w:t>ordansrl@legalmail.it</w:t>
      </w:r>
    </w:hyperlink>
  </w:p>
  <w:p w14:paraId="1F5ED17A" w14:textId="77777777" w:rsidR="006E3EB5" w:rsidRDefault="00FC0C71" w:rsidP="006E3EB5">
    <w:pPr>
      <w:spacing w:after="0"/>
      <w:jc w:val="center"/>
      <w:rPr>
        <w:color w:val="4472C4" w:themeColor="accent1"/>
      </w:rPr>
    </w:pPr>
    <w:hyperlink r:id="rId3" w:history="1">
      <w:r w:rsidR="006E3EB5" w:rsidRPr="001B6646">
        <w:rPr>
          <w:rStyle w:val="Collegamentoipertestuale"/>
        </w:rPr>
        <w:t>www.ordan-winedistribution.it</w:t>
      </w:r>
    </w:hyperlink>
    <w:r w:rsidR="006E3EB5">
      <w:rPr>
        <w:rStyle w:val="Collegamentoipertestuale"/>
      </w:rPr>
      <w:t xml:space="preserve"> </w:t>
    </w:r>
  </w:p>
  <w:p w14:paraId="1396EABF" w14:textId="77777777" w:rsidR="0073556F" w:rsidRPr="00DB4DCA" w:rsidRDefault="0073556F" w:rsidP="006E3EB5">
    <w:pPr>
      <w:spacing w:after="0"/>
      <w:jc w:val="center"/>
      <w:rPr>
        <w:color w:val="767171" w:themeColor="background2" w:themeShade="80"/>
      </w:rPr>
    </w:pPr>
    <w:bookmarkStart w:id="4" w:name="_Hlk22560585"/>
    <w:r w:rsidRPr="001F51E3">
      <w:t>Facebook:</w:t>
    </w:r>
    <w:r>
      <w:rPr>
        <w:color w:val="4472C4" w:themeColor="accent1"/>
      </w:rPr>
      <w:t xml:space="preserve"> </w:t>
    </w:r>
    <w:hyperlink r:id="rId4" w:history="1">
      <w:r w:rsidRPr="00DB4DCA">
        <w:rPr>
          <w:rStyle w:val="Collegamentoipertestuale"/>
          <w:color w:val="767171" w:themeColor="background2" w:themeShade="80"/>
        </w:rPr>
        <w:t>https://www.facebook.com/OrdanS.r.l/</w:t>
      </w:r>
    </w:hyperlink>
  </w:p>
  <w:p w14:paraId="1FB8686C" w14:textId="77777777" w:rsidR="0073556F" w:rsidRDefault="0073556F" w:rsidP="006E3EB5">
    <w:pPr>
      <w:pStyle w:val="Pidipagina"/>
      <w:jc w:val="center"/>
    </w:pPr>
    <w:r w:rsidRPr="001F51E3">
      <w:t>Instagram:</w:t>
    </w:r>
    <w:r>
      <w:rPr>
        <w:color w:val="4472C4" w:themeColor="accent1"/>
      </w:rPr>
      <w:t xml:space="preserve"> </w:t>
    </w:r>
    <w:hyperlink r:id="rId5" w:history="1">
      <w:r w:rsidRPr="001B6646">
        <w:rPr>
          <w:rStyle w:val="Collegamentoipertestuale"/>
        </w:rPr>
        <w:t>https://www.instagram.com/ordan_s.r.l/?hl=it</w:t>
      </w:r>
    </w:hyperlink>
  </w:p>
  <w:bookmarkEnd w:id="4"/>
  <w:p w14:paraId="008AB235" w14:textId="77777777" w:rsidR="0073556F" w:rsidRDefault="007355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E4E1" w14:textId="77777777" w:rsidR="0073556F" w:rsidRDefault="0073556F" w:rsidP="0073556F">
      <w:pPr>
        <w:spacing w:after="0" w:line="240" w:lineRule="auto"/>
      </w:pPr>
      <w:r>
        <w:separator/>
      </w:r>
    </w:p>
  </w:footnote>
  <w:footnote w:type="continuationSeparator" w:id="0">
    <w:p w14:paraId="61BAEF9A" w14:textId="77777777" w:rsidR="0073556F" w:rsidRDefault="0073556F" w:rsidP="0073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A6FC" w14:textId="77777777" w:rsidR="0073556F" w:rsidRDefault="0073556F" w:rsidP="0073556F">
    <w:pPr>
      <w:pStyle w:val="Intestazione"/>
      <w:jc w:val="center"/>
    </w:pPr>
    <w:r>
      <w:rPr>
        <w:noProof/>
      </w:rPr>
      <w:drawing>
        <wp:inline distT="0" distB="0" distL="0" distR="0" wp14:anchorId="341220E6" wp14:editId="3684D466">
          <wp:extent cx="1228725" cy="811841"/>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lco_pellegrino_orizzonte_ordan_wine_distribution_ordan_wine_selection_ordan_srl.jpg"/>
                  <pic:cNvPicPr/>
                </pic:nvPicPr>
                <pic:blipFill>
                  <a:blip r:embed="rId1">
                    <a:extLst>
                      <a:ext uri="{28A0092B-C50C-407E-A947-70E740481C1C}">
                        <a14:useLocalDpi xmlns:a14="http://schemas.microsoft.com/office/drawing/2010/main" val="0"/>
                      </a:ext>
                    </a:extLst>
                  </a:blip>
                  <a:stretch>
                    <a:fillRect/>
                  </a:stretch>
                </pic:blipFill>
                <pic:spPr>
                  <a:xfrm>
                    <a:off x="0" y="0"/>
                    <a:ext cx="1348332" cy="8908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6F"/>
    <w:rsid w:val="001224B8"/>
    <w:rsid w:val="001F51E3"/>
    <w:rsid w:val="00263E76"/>
    <w:rsid w:val="003933E3"/>
    <w:rsid w:val="003E75ED"/>
    <w:rsid w:val="00406F99"/>
    <w:rsid w:val="005A6F4C"/>
    <w:rsid w:val="006E3EB5"/>
    <w:rsid w:val="0071052A"/>
    <w:rsid w:val="00732FB6"/>
    <w:rsid w:val="0073556F"/>
    <w:rsid w:val="00814855"/>
    <w:rsid w:val="008F5921"/>
    <w:rsid w:val="00992C62"/>
    <w:rsid w:val="00A14F57"/>
    <w:rsid w:val="00AC5F17"/>
    <w:rsid w:val="00C320B0"/>
    <w:rsid w:val="00CD4AE6"/>
    <w:rsid w:val="00DD39BF"/>
    <w:rsid w:val="00F74764"/>
    <w:rsid w:val="00FC0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927D"/>
  <w15:chartTrackingRefBased/>
  <w15:docId w15:val="{0FF30E93-1B18-4583-93D5-E8A99975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E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5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56F"/>
  </w:style>
  <w:style w:type="paragraph" w:styleId="Pidipagina">
    <w:name w:val="footer"/>
    <w:basedOn w:val="Normale"/>
    <w:link w:val="PidipaginaCarattere"/>
    <w:uiPriority w:val="99"/>
    <w:unhideWhenUsed/>
    <w:rsid w:val="007355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56F"/>
  </w:style>
  <w:style w:type="character" w:styleId="Collegamentoipertestuale">
    <w:name w:val="Hyperlink"/>
    <w:basedOn w:val="Carpredefinitoparagrafo"/>
    <w:uiPriority w:val="99"/>
    <w:unhideWhenUsed/>
    <w:rsid w:val="0073556F"/>
    <w:rPr>
      <w:color w:val="0563C1" w:themeColor="hyperlink"/>
      <w:u w:val="single"/>
    </w:rPr>
  </w:style>
  <w:style w:type="character" w:styleId="Menzionenonrisolta">
    <w:name w:val="Unresolved Mention"/>
    <w:basedOn w:val="Carpredefinitoparagrafo"/>
    <w:uiPriority w:val="99"/>
    <w:semiHidden/>
    <w:unhideWhenUsed/>
    <w:rsid w:val="006E3EB5"/>
    <w:rPr>
      <w:color w:val="605E5C"/>
      <w:shd w:val="clear" w:color="auto" w:fill="E1DFDD"/>
    </w:rPr>
  </w:style>
  <w:style w:type="paragraph" w:styleId="Nessunaspaziatura">
    <w:name w:val="No Spacing"/>
    <w:uiPriority w:val="1"/>
    <w:qFormat/>
    <w:rsid w:val="008F5921"/>
    <w:pPr>
      <w:spacing w:after="0" w:line="240" w:lineRule="auto"/>
    </w:pPr>
  </w:style>
  <w:style w:type="paragraph" w:styleId="NormaleWeb">
    <w:name w:val="Normal (Web)"/>
    <w:basedOn w:val="Normale"/>
    <w:uiPriority w:val="99"/>
    <w:unhideWhenUsed/>
    <w:rsid w:val="00C320B0"/>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992C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2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danS.r.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rdan-winedistribution.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dan-winedistribution.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ordan_s.r.l/?hl=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ordan-winedistribution.it" TargetMode="External"/><Relationship Id="rId2" Type="http://schemas.openxmlformats.org/officeDocument/2006/relationships/hyperlink" Target="mailto:ordansrl@legalmail.it" TargetMode="External"/><Relationship Id="rId1" Type="http://schemas.openxmlformats.org/officeDocument/2006/relationships/hyperlink" Target="mailto:info@ordan-winedistribution.it" TargetMode="External"/><Relationship Id="rId5" Type="http://schemas.openxmlformats.org/officeDocument/2006/relationships/hyperlink" Target="https://www.instagram.com/ordan_s.r.l/?hl=it" TargetMode="External"/><Relationship Id="rId4" Type="http://schemas.openxmlformats.org/officeDocument/2006/relationships/hyperlink" Target="https://www.facebook.com/OrdanS.r.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Ordan</dc:creator>
  <cp:keywords/>
  <dc:description/>
  <cp:lastModifiedBy>Andrea Ordan</cp:lastModifiedBy>
  <cp:revision>2</cp:revision>
  <cp:lastPrinted>2020-12-21T09:38:00Z</cp:lastPrinted>
  <dcterms:created xsi:type="dcterms:W3CDTF">2020-12-21T13:43:00Z</dcterms:created>
  <dcterms:modified xsi:type="dcterms:W3CDTF">2020-12-21T13:43:00Z</dcterms:modified>
</cp:coreProperties>
</file>